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72D" w:rsidRPr="00C42C34" w:rsidRDefault="00C42C34" w:rsidP="00C42C34">
      <w:pPr>
        <w:pStyle w:val="a3"/>
        <w:spacing w:after="0" w:line="288" w:lineRule="auto"/>
        <w:ind w:left="0" w:firstLine="709"/>
        <w:jc w:val="center"/>
        <w:rPr>
          <w:sz w:val="28"/>
          <w:szCs w:val="28"/>
        </w:rPr>
      </w:pPr>
      <w:r w:rsidRPr="00C42C34">
        <w:rPr>
          <w:b/>
          <w:sz w:val="28"/>
          <w:szCs w:val="28"/>
        </w:rPr>
        <w:t>ТЕОРЕТИЧЕСКИЕ ВОПРОСЫ, РАЗРАБОТАННЫЕ ПО МОДУЛЮ КОНСТИТУЦИОННОЕ ПРАВО</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современные тенденции развития конституционного права и теоретически обоснуйте его место как ядра правовой системы.</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взаимосвязь между принципом высшей юридической силы Конституции и принципом её прямого действия на основе конкретных примеров.</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механизмы имплементации (реализации) конституционных норм и оцените правовые гарантии, обеспечивающие их эффективность.</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понятие легитимности государственной власти с конституционно-правовой точки зрения и обоснуйте его связь с народным суверенитетом.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Как принцип непосредственного действия прав и свобод человека проявляется в судебной практике? Проанализируйте его теоретические и практические аспекты.</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Как системность и согласованность конституционно-правовых институтов влияют на устойчивость правового государства?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Как расширяется предмет конституционного права в условиях цифровой трансформации? Проанализируйте соотношение цифровых прав и традиционных прав.</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понятие конституционно-правовой ответственности и обоснуйте её отличия от других видов юридической ответственности.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нормативное и ценностное (аксиологическое) содержание конституционных принципов и оцените их роль в законотворчестве.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влияние конституционных реформ на развитие правового государства и гражданского общества на основе теоретических концепций.</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Что такое «конституционный принцип»? Раскройте его значение на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сущность понятия суверенитета. Проанализируйте государственный и народный суверенитет.</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Каково значение референдума в общественной жизни?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прямое действие норм Конституции на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lastRenderedPageBreak/>
        <w:t>Раскройте содержание и сущность понятий «верховенство права» и «верховенство закона».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основные модели конституционного контроля (централизованная и децентрализованная, предварительный и последующий контроль) с правовой точки зрения.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значение порядка внесения изменений и дополнений в Конституцию для её стабильности.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конституционно-правовые основы взаимоотношений государства и народа.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принцип разделения властей и механизм «сдержек и противовесов» (</w:t>
      </w:r>
      <w:proofErr w:type="spellStart"/>
      <w:r w:rsidRPr="00C42C34">
        <w:rPr>
          <w:sz w:val="28"/>
          <w:szCs w:val="28"/>
        </w:rPr>
        <w:t>checks</w:t>
      </w:r>
      <w:proofErr w:type="spellEnd"/>
      <w:r w:rsidRPr="00C42C34">
        <w:rPr>
          <w:sz w:val="28"/>
          <w:szCs w:val="28"/>
        </w:rPr>
        <w:t xml:space="preserve"> </w:t>
      </w:r>
      <w:proofErr w:type="spellStart"/>
      <w:r w:rsidRPr="00C42C34">
        <w:rPr>
          <w:sz w:val="28"/>
          <w:szCs w:val="28"/>
        </w:rPr>
        <w:t>and</w:t>
      </w:r>
      <w:proofErr w:type="spellEnd"/>
      <w:r w:rsidRPr="00C42C34">
        <w:rPr>
          <w:sz w:val="28"/>
          <w:szCs w:val="28"/>
        </w:rPr>
        <w:t xml:space="preserve"> </w:t>
      </w:r>
      <w:proofErr w:type="spellStart"/>
      <w:r w:rsidRPr="00C42C34">
        <w:rPr>
          <w:sz w:val="28"/>
          <w:szCs w:val="28"/>
        </w:rPr>
        <w:t>balances</w:t>
      </w:r>
      <w:proofErr w:type="spellEnd"/>
      <w:r w:rsidRPr="00C42C34">
        <w:rPr>
          <w:sz w:val="28"/>
          <w:szCs w:val="28"/>
        </w:rPr>
        <w:t>). Объясните правовой баланс между законодательной, исполнительной и судебной ветвями власти на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внешнюю политику и её основные принципы. Обоснуйте с правовой точки зрения, почему в Конституции не приведён полный перечень общепризнанных принципов внешней политики.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содержание и сущность правового статуса личности и понятия «цифровая личность». Обоснуйте их значение в конституционном праве.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конституционные основы взаимных прав и обязанностей гражданина Республики Узбекистан и государства.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Что понимается под положением о том, что права и свободы человека определяют содержание и направленность деятельности законов, государственных органов, органов самоуправления граждан и их должностных лиц? Дайте правовое толкование данного принципа.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законодательные коллизии, возникающие во взаимоотношениях человека и государственных органов, а также механизмы их разрешения на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содержание понятия «свободное развитие личности» и обоснуйте его место и значение в системе прав человека.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При каких основаниях и условиях права и свободы человека могут быть ограничены? Проанализируйте конституционные критерии ограничений на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В каких случаях гражданство Республики Узбекистан может быть прекращено на основании судебного решения или приговора?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конституционно-правовые основы финансирования политических партий за счёт государственного бюджета.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lastRenderedPageBreak/>
        <w:t>Проанализируйте формы и виды права физических и юридических лиц на обращение.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объём политических прав иностранных граждан и лиц без гражданства в Узбекистане с правовым обоснованием.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содержание прав на свободу мысли, слова, убеждений и совести, а также их различия на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содержание конституционной нормы «Каждый вправе защищать свои права и свободы всеми способами, не запрещёнными законом».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содержание права на поиск, получение и распространение информации, а также правовые основания возможных ограничений данного права.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принцип запрета принудительного труда и случаи, которые не считаются принудительным трудом, на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содержание права на свободный выезд из Республики Узбекистан и возможные законные ограничения данного права на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понятия личной и семейной тайны, а также их конституционную сущность.</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сходства и различия деятельности института Уполномоченного по правам человека и Национального центра по правам человека.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сущность института «</w:t>
      </w:r>
      <w:proofErr w:type="spellStart"/>
      <w:r w:rsidRPr="00C42C34">
        <w:rPr>
          <w:sz w:val="28"/>
          <w:szCs w:val="28"/>
        </w:rPr>
        <w:t>habeas</w:t>
      </w:r>
      <w:proofErr w:type="spellEnd"/>
      <w:r w:rsidRPr="00C42C34">
        <w:rPr>
          <w:sz w:val="28"/>
          <w:szCs w:val="28"/>
        </w:rPr>
        <w:t xml:space="preserve"> </w:t>
      </w:r>
      <w:proofErr w:type="spellStart"/>
      <w:r w:rsidRPr="00C42C34">
        <w:rPr>
          <w:sz w:val="28"/>
          <w:szCs w:val="28"/>
        </w:rPr>
        <w:t>corpus</w:t>
      </w:r>
      <w:proofErr w:type="spellEnd"/>
      <w:r w:rsidRPr="00C42C34">
        <w:rPr>
          <w:sz w:val="28"/>
          <w:szCs w:val="28"/>
        </w:rPr>
        <w:t>» и его роль в обеспечении личной свободы.</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Обоснуйте с правовой точки зрения общий и упрощённый порядок приёма в гражданство.</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содержание академической свободы и права на самоуправление, предоставленных организациям высшего образования.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правовое содержание понятий «социальное государство» и «светское государство».</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взаимосвязь Конституции Республики Узбекистан с международными документами и национальным законодательством.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понятия законности, социальной справедливости и социальной солидарности на практических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различия между выборами председателя органов самоуправления граждан и выборами в представительные органы власти.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lastRenderedPageBreak/>
        <w:t>Проанализируйте конституционно-правовые основы гарантированного государством объёма медицинской помощи гражданам Республики Узбекистан.</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конституционно-правовые основы регулирования искусственного интеллекта.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понятия прямой и косвенной дискриминации по признаку пола на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 xml:space="preserve">Объясните содержание и различия дуальной, </w:t>
      </w:r>
      <w:proofErr w:type="spellStart"/>
      <w:r w:rsidRPr="00C42C34">
        <w:rPr>
          <w:sz w:val="28"/>
          <w:szCs w:val="28"/>
        </w:rPr>
        <w:t>экстернатной</w:t>
      </w:r>
      <w:proofErr w:type="spellEnd"/>
      <w:r w:rsidRPr="00C42C34">
        <w:rPr>
          <w:sz w:val="28"/>
          <w:szCs w:val="28"/>
        </w:rPr>
        <w:t>, семейной и самостоятельной форм обучения на практических примерах.</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 xml:space="preserve"> Проанализируйте с правовой точки зрения на основе действующей Конституции вопрос о возможности предоставления иностранным гражданам и лицам без гражданства земельных участков на территории Республики Узбекистан в частную собственность.</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Дайте определение понятию профсоюза и раскройте конституционные основы права на объединение в профессиональные союзы.</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понятие общественных объединений и укажите их основные виды на основе правовой классификации.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Системно изложите порядок создания общественных объединений на основе действующего законодательства.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Дайте определение понятию негосударственной некоммерческой организации (ННО) и обоснуйте её роль в гражданском обществе.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Перечислите организационно-правовые формы негосударственных некоммерческих организаций и проанализируйте их особенности.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Осветите общие требования, предъявляемые к учредителям и членам негосударственных некоммерческих организаций, на основе правовых норм.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понятие политической партии с конституционно-правовой точки зрения и охарактеризуйте систему политических партий в Узбекистане.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ограничения членства в политических партиях с правовым обоснованием.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Изложите общий порядок создания политической партии на основе действующего законодательства.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с правовой точки зрения порядок временного приостановления деятельности политической партии.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lastRenderedPageBreak/>
        <w:t>Разъясните виды общественных объединений, создание и деятельность которых запрещены в Узбекистане, а также правовые основания таких запретов.</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Осветите порядок создания религиозных организаций и механизм их государственной регистрации.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Определите случаи злоупотребления свободой средств массовой информации и укажите правовые основания ответственности.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содержание права на учреждение средства массовой информации и обоснуйте, кто не может быть учредителем с правовой точки зрения.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правовой статус журналиста и основания его ответственности.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Осветите порядок образования и упразднения областей на основе конституционных норм.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правовой порядок изменения границ областей и города Ташкента.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Изложите порядок определения и переноса административных центров областей на основе действующего законодательства.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Охарактеризуйте комиссии по вопросам административно-территориального устройства и их состав на правовой основе.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Классифицируйте избирательные системы, существующие в мировой практике, и кратко проанализируйте их основные особенности.</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Проведите сравнительный анализ пропорциональной и мажоритарной избирательных систем.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с правовым обоснованием, на основе какой избирательной системы избираются депутаты Законодательной палаты.</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понятия прямых и косвенных выборов с точки зрения теории избирательного права и объясните их различия.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понятие избирательных цензов и охарактеризуйте действующие в Узбекистане цензы с правовой точки зрения.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принцип равного избирательного права и проанализируйте случаи его возможного ограничения с правовым обоснованием.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Перечислите органы, входящие в систему избирательных комиссий, и осветите их полномочия.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порядок формирования Центральной избирательной комиссии и её правовой статус.</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lastRenderedPageBreak/>
        <w:t>Проанализируйте с правовой точки зрения гарантии деятельности кандидатов и политических партий в избирательном процессе.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Дайте определение понятию предвыборной агитации и укажите субъекты, которым запрещено её осуществление.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порядок досрочного голосования и его правовые основания.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с конституционно-правовой точки зрения право неприкосновенности депутата Законодательной палаты и сенатора.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Изложите порядок лишения депутата и сенатора права неприкосновенности на основе правовых норм.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правовые основания проведения совместных заседаний Законодательной палаты и Сената.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понятие парламентской фракции и объясните порядок её создания.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Охарактеризуйте институты парламентского большинства и оппозиции с политико-правовой точки зрения.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правовые основания прекращения деятельности фракций.</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понятие права законодательной инициативы и его конституционное содержание.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Укажите субъектов, обладающих правом законодательной инициативы, с правовым обоснованием.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субъектов, реализующих право законодательной инициативы по вопросам, входящим в их компетенцию.</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правовые основания досрочного прекращения полномочий депутата и сенатора.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правовой статус и функции помощника депутата.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Осветите правовые гарантии трудовых прав депутата и сенатора, осуществляющего деятельность на постоянной основе.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цели создания и полномочия комитетов Законодательной палаты.</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Изложите основания и порядок проведения парламентского расследования на основе правовых норм.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Перечислите субъектов парламентского контроля и объясните их полномочия.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порядок направления парламентского запроса с правовым обоснованием.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lastRenderedPageBreak/>
        <w:t>Проанализируйте различия между парламентским запросом и депутатским запросом.</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Осветите правовые последствия результатов парламентского контроля.</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Объясните перечень документов, прилагаемых к законопроекту, вносимому в Законодательную палату, и их значение.</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Проанализируйте конституционно-правовые основы взаимодействия парламента и исполнительной власти в бюджетном процессе, а также механизмы парламентского контроля за исполнением Государственного бюджета.</w:t>
      </w:r>
    </w:p>
    <w:p w:rsidR="00FD372D" w:rsidRPr="00C42C34" w:rsidRDefault="00FD372D" w:rsidP="00C42C34">
      <w:pPr>
        <w:pStyle w:val="a3"/>
        <w:numPr>
          <w:ilvl w:val="0"/>
          <w:numId w:val="2"/>
        </w:numPr>
        <w:spacing w:after="0" w:line="288" w:lineRule="auto"/>
        <w:ind w:left="0" w:firstLine="709"/>
        <w:rPr>
          <w:sz w:val="28"/>
          <w:szCs w:val="28"/>
        </w:rPr>
      </w:pPr>
      <w:r w:rsidRPr="00C42C34">
        <w:rPr>
          <w:sz w:val="28"/>
          <w:szCs w:val="28"/>
        </w:rPr>
        <w:t>Раскройте конституционно-правовой статус Конституционного суда Республики Узбекистан, его полномочия и роль в обеспечении верховенства Конституции.</w:t>
      </w:r>
    </w:p>
    <w:p w:rsidR="00FD372D" w:rsidRPr="00C42C34" w:rsidRDefault="00FD372D" w:rsidP="00C42C34">
      <w:pPr>
        <w:pStyle w:val="a3"/>
        <w:spacing w:after="0" w:line="288" w:lineRule="auto"/>
        <w:ind w:left="0" w:firstLine="709"/>
        <w:jc w:val="center"/>
        <w:rPr>
          <w:b/>
          <w:sz w:val="28"/>
          <w:szCs w:val="28"/>
        </w:rPr>
      </w:pPr>
      <w:r w:rsidRPr="00C42C34">
        <w:rPr>
          <w:b/>
          <w:sz w:val="28"/>
          <w:szCs w:val="28"/>
        </w:rPr>
        <w:t xml:space="preserve"> </w:t>
      </w:r>
    </w:p>
    <w:p w:rsidR="00FD372D" w:rsidRPr="00C42C34" w:rsidRDefault="00FD372D" w:rsidP="00C42C34">
      <w:pPr>
        <w:pStyle w:val="a3"/>
        <w:spacing w:after="0" w:line="288" w:lineRule="auto"/>
        <w:ind w:left="0" w:firstLine="709"/>
        <w:jc w:val="center"/>
        <w:rPr>
          <w:b/>
          <w:sz w:val="28"/>
          <w:szCs w:val="28"/>
        </w:rPr>
      </w:pPr>
    </w:p>
    <w:p w:rsidR="00FD372D" w:rsidRPr="00C42C34" w:rsidRDefault="00FD372D"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C42C34" w:rsidRPr="00C42C34" w:rsidRDefault="00C42C34" w:rsidP="00C42C34">
      <w:pPr>
        <w:pStyle w:val="a3"/>
        <w:spacing w:after="0" w:line="288" w:lineRule="auto"/>
        <w:ind w:left="0" w:firstLine="709"/>
        <w:jc w:val="center"/>
        <w:rPr>
          <w:b/>
          <w:sz w:val="28"/>
          <w:szCs w:val="28"/>
        </w:rPr>
      </w:pPr>
    </w:p>
    <w:p w:rsidR="00FD372D" w:rsidRPr="00C42C34" w:rsidRDefault="00C42C34" w:rsidP="00C42C34">
      <w:pPr>
        <w:pStyle w:val="a3"/>
        <w:spacing w:after="0" w:line="288" w:lineRule="auto"/>
        <w:ind w:left="0" w:firstLine="709"/>
        <w:jc w:val="center"/>
        <w:rPr>
          <w:b/>
          <w:sz w:val="28"/>
          <w:szCs w:val="28"/>
        </w:rPr>
      </w:pPr>
      <w:r w:rsidRPr="00C42C34">
        <w:rPr>
          <w:b/>
          <w:sz w:val="28"/>
          <w:szCs w:val="28"/>
        </w:rPr>
        <w:t>КАЗУСЫ</w:t>
      </w:r>
      <w:r>
        <w:rPr>
          <w:b/>
          <w:sz w:val="28"/>
          <w:szCs w:val="28"/>
        </w:rPr>
        <w:t>,</w:t>
      </w:r>
      <w:r w:rsidRPr="00C42C34">
        <w:rPr>
          <w:b/>
          <w:sz w:val="28"/>
          <w:szCs w:val="28"/>
        </w:rPr>
        <w:t xml:space="preserve"> РАЗРАБОТАННЫЕ ПО МОДУЛЮ КОНСТИТУЦИОННОЕ ПРАВО</w:t>
      </w: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p>
    <w:p w:rsidR="00C42C34" w:rsidRPr="00C42C34" w:rsidRDefault="00C42C34" w:rsidP="00C42C34">
      <w:pPr>
        <w:pStyle w:val="a4"/>
        <w:spacing w:line="288" w:lineRule="auto"/>
        <w:ind w:firstLine="709"/>
        <w:rPr>
          <w:rFonts w:ascii="Times New Roman" w:hAnsi="Times New Roman" w:cs="Times New Roman"/>
          <w:bCs/>
          <w:sz w:val="28"/>
          <w:szCs w:val="28"/>
        </w:rPr>
      </w:pPr>
      <w:proofErr w:type="spellStart"/>
      <w:r w:rsidRPr="00C42C34">
        <w:rPr>
          <w:rFonts w:ascii="Times New Roman" w:hAnsi="Times New Roman" w:cs="Times New Roman"/>
          <w:bCs/>
          <w:sz w:val="28"/>
          <w:szCs w:val="28"/>
        </w:rPr>
        <w:t>Хокимият</w:t>
      </w:r>
      <w:proofErr w:type="spellEnd"/>
      <w:r w:rsidRPr="00C42C34">
        <w:rPr>
          <w:rFonts w:ascii="Times New Roman" w:hAnsi="Times New Roman" w:cs="Times New Roman"/>
          <w:bCs/>
          <w:sz w:val="28"/>
          <w:szCs w:val="28"/>
        </w:rPr>
        <w:t xml:space="preserve"> Сырдарьинской области принял решение о размещении на территории области промышленного кластера малых предприятий, деятельность которых предполагает значительное образование отходов и потенциальное негативное воздействие на окружающую среду. Решение было оформлено соответствующим актом местного органа исполнительной власти.</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Официальное публичное объявление о принятом решении не осуществлялось; информация была размещена исключительно на официальном веб-сайте </w:t>
      </w:r>
      <w:proofErr w:type="spellStart"/>
      <w:r w:rsidRPr="00C42C34">
        <w:rPr>
          <w:rFonts w:ascii="Times New Roman" w:hAnsi="Times New Roman" w:cs="Times New Roman"/>
          <w:bCs/>
          <w:sz w:val="28"/>
          <w:szCs w:val="28"/>
        </w:rPr>
        <w:t>хокимията</w:t>
      </w:r>
      <w:proofErr w:type="spellEnd"/>
      <w:r w:rsidRPr="00C42C34">
        <w:rPr>
          <w:rFonts w:ascii="Times New Roman" w:hAnsi="Times New Roman" w:cs="Times New Roman"/>
          <w:bCs/>
          <w:sz w:val="28"/>
          <w:szCs w:val="28"/>
        </w:rPr>
        <w:t>.</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Жители соответствующей </w:t>
      </w:r>
      <w:proofErr w:type="spellStart"/>
      <w:r w:rsidRPr="00C42C34">
        <w:rPr>
          <w:rFonts w:ascii="Times New Roman" w:hAnsi="Times New Roman" w:cs="Times New Roman"/>
          <w:bCs/>
          <w:sz w:val="28"/>
          <w:szCs w:val="28"/>
        </w:rPr>
        <w:t>махалли</w:t>
      </w:r>
      <w:proofErr w:type="spellEnd"/>
      <w:r w:rsidRPr="00C42C34">
        <w:rPr>
          <w:rFonts w:ascii="Times New Roman" w:hAnsi="Times New Roman" w:cs="Times New Roman"/>
          <w:bCs/>
          <w:sz w:val="28"/>
          <w:szCs w:val="28"/>
        </w:rPr>
        <w:t>, а также ряд экологических негосударственных некоммерческих организаций выразили обеспокоенность возможным загрязнением окружающей среды, в том числе оросительных вод, а также потенциальным ущербом сельскохозяйственной деятельности.</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Общественные организации направили в </w:t>
      </w:r>
      <w:proofErr w:type="spellStart"/>
      <w:r w:rsidRPr="00C42C34">
        <w:rPr>
          <w:rFonts w:ascii="Times New Roman" w:hAnsi="Times New Roman" w:cs="Times New Roman"/>
          <w:bCs/>
          <w:sz w:val="28"/>
          <w:szCs w:val="28"/>
        </w:rPr>
        <w:t>хокимият</w:t>
      </w:r>
      <w:proofErr w:type="spellEnd"/>
      <w:r w:rsidRPr="00C42C34">
        <w:rPr>
          <w:rFonts w:ascii="Times New Roman" w:hAnsi="Times New Roman" w:cs="Times New Roman"/>
          <w:bCs/>
          <w:sz w:val="28"/>
          <w:szCs w:val="28"/>
        </w:rPr>
        <w:t xml:space="preserve"> запрос о предоставлении полного текста решения; материалов оценки воздействия на окружающую среду; документов, связанных с процедурой принятия решения.</w:t>
      </w:r>
    </w:p>
    <w:p w:rsidR="00C42C34" w:rsidRPr="00C42C34" w:rsidRDefault="00C42C34" w:rsidP="00C42C34">
      <w:pPr>
        <w:pStyle w:val="a4"/>
        <w:spacing w:line="288" w:lineRule="auto"/>
        <w:ind w:firstLine="709"/>
        <w:rPr>
          <w:rFonts w:ascii="Times New Roman" w:hAnsi="Times New Roman" w:cs="Times New Roman"/>
          <w:bCs/>
          <w:sz w:val="28"/>
          <w:szCs w:val="28"/>
        </w:rPr>
      </w:pPr>
      <w:proofErr w:type="spellStart"/>
      <w:r w:rsidRPr="00C42C34">
        <w:rPr>
          <w:rFonts w:ascii="Times New Roman" w:hAnsi="Times New Roman" w:cs="Times New Roman"/>
          <w:bCs/>
          <w:sz w:val="28"/>
          <w:szCs w:val="28"/>
        </w:rPr>
        <w:t>Хокимият</w:t>
      </w:r>
      <w:proofErr w:type="spellEnd"/>
      <w:r w:rsidRPr="00C42C34">
        <w:rPr>
          <w:rFonts w:ascii="Times New Roman" w:hAnsi="Times New Roman" w:cs="Times New Roman"/>
          <w:bCs/>
          <w:sz w:val="28"/>
          <w:szCs w:val="28"/>
        </w:rPr>
        <w:t xml:space="preserve"> удовлетворил запрос частично, отказав в предоставлении отдельных документов, сославшись на то, что публикация информации на официальном сайте произведена в соответствии со статьей 49 Конституции Республики Узбекистан, а права граждан в данном случае нарушены не были.</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Вопросы:</w:t>
      </w:r>
    </w:p>
    <w:p w:rsidR="00C42C34" w:rsidRPr="00C42C34" w:rsidRDefault="00C42C34" w:rsidP="00C42C34">
      <w:pPr>
        <w:pStyle w:val="a4"/>
        <w:spacing w:line="288" w:lineRule="auto"/>
        <w:ind w:firstLine="709"/>
        <w:rPr>
          <w:rFonts w:ascii="Times New Roman" w:hAnsi="Times New Roman" w:cs="Times New Roman"/>
          <w:b/>
          <w:i/>
          <w:iCs/>
          <w:sz w:val="28"/>
          <w:szCs w:val="28"/>
        </w:rPr>
      </w:pPr>
      <w:r w:rsidRPr="00C42C34">
        <w:rPr>
          <w:rFonts w:ascii="Times New Roman" w:hAnsi="Times New Roman" w:cs="Times New Roman"/>
          <w:b/>
          <w:i/>
          <w:iCs/>
          <w:sz w:val="28"/>
          <w:szCs w:val="28"/>
        </w:rPr>
        <w:t xml:space="preserve">Дайте правовую оценку действиям </w:t>
      </w:r>
      <w:proofErr w:type="spellStart"/>
      <w:r w:rsidRPr="00C42C34">
        <w:rPr>
          <w:rFonts w:ascii="Times New Roman" w:hAnsi="Times New Roman" w:cs="Times New Roman"/>
          <w:b/>
          <w:i/>
          <w:iCs/>
          <w:sz w:val="28"/>
          <w:szCs w:val="28"/>
        </w:rPr>
        <w:t>хокимията</w:t>
      </w:r>
      <w:proofErr w:type="spellEnd"/>
      <w:r w:rsidRPr="00C42C34">
        <w:rPr>
          <w:rFonts w:ascii="Times New Roman" w:hAnsi="Times New Roman" w:cs="Times New Roman"/>
          <w:b/>
          <w:i/>
          <w:iCs/>
          <w:sz w:val="28"/>
          <w:szCs w:val="28"/>
        </w:rPr>
        <w:t xml:space="preserve"> с точки зрения принципов гласности, прозрачности и подотчётности органов государственной власти. Раскройте конституционно-правовое содержание понятия «общественный контроль».</w:t>
      </w:r>
    </w:p>
    <w:p w:rsidR="00C42C34" w:rsidRPr="00C42C34" w:rsidRDefault="00C42C34" w:rsidP="00C42C34">
      <w:pPr>
        <w:pStyle w:val="a4"/>
        <w:spacing w:line="288" w:lineRule="auto"/>
        <w:ind w:firstLine="709"/>
        <w:rPr>
          <w:rFonts w:ascii="Times New Roman" w:hAnsi="Times New Roman" w:cs="Times New Roman"/>
          <w:bCs/>
          <w:sz w:val="28"/>
          <w:szCs w:val="28"/>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2</w:t>
      </w:r>
    </w:p>
    <w:p w:rsidR="00C42C34" w:rsidRPr="00C42C34" w:rsidRDefault="00C42C34" w:rsidP="00C42C34">
      <w:pPr>
        <w:pStyle w:val="a4"/>
        <w:spacing w:line="288" w:lineRule="auto"/>
        <w:ind w:firstLine="709"/>
        <w:rPr>
          <w:rFonts w:ascii="Times New Roman" w:hAnsi="Times New Roman" w:cs="Times New Roman"/>
          <w:bCs/>
          <w:sz w:val="28"/>
          <w:szCs w:val="28"/>
        </w:rPr>
      </w:pPr>
      <w:proofErr w:type="spellStart"/>
      <w:r w:rsidRPr="00C42C34">
        <w:rPr>
          <w:rFonts w:ascii="Times New Roman" w:hAnsi="Times New Roman" w:cs="Times New Roman"/>
          <w:bCs/>
          <w:sz w:val="28"/>
          <w:szCs w:val="28"/>
        </w:rPr>
        <w:t>Хокимият</w:t>
      </w:r>
      <w:proofErr w:type="spellEnd"/>
      <w:r w:rsidRPr="00C42C34">
        <w:rPr>
          <w:rFonts w:ascii="Times New Roman" w:hAnsi="Times New Roman" w:cs="Times New Roman"/>
          <w:bCs/>
          <w:sz w:val="28"/>
          <w:szCs w:val="28"/>
        </w:rPr>
        <w:t xml:space="preserve"> города Намангана в рамках реализации стратегии социально-экономического развития принял решение инициировать проведение референдума по вопросу сноса здания старой школы, расположенной в центральной части города, и создания на её месте современного городского парка.</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lastRenderedPageBreak/>
        <w:t>В обоснование инициативы указывается, что реализация проекта позволит повысить инвестиционную привлекательность города, увеличить доходы местного бюджета и улучшить условия проживания населения.</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Часть граждан и общественных объединений выразили возражения против вынесения указанного вопроса на референдум, мотивируя свою позицию следующими обстоятельствами:</w:t>
      </w:r>
    </w:p>
    <w:p w:rsidR="00C42C34" w:rsidRPr="00C42C34" w:rsidRDefault="00C42C34" w:rsidP="00C42C34">
      <w:pPr>
        <w:pStyle w:val="a4"/>
        <w:numPr>
          <w:ilvl w:val="0"/>
          <w:numId w:val="3"/>
        </w:numPr>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данный вопрос не связан с изменением Конституции;</w:t>
      </w:r>
    </w:p>
    <w:p w:rsidR="00C42C34" w:rsidRPr="00C42C34" w:rsidRDefault="00C42C34" w:rsidP="00C42C34">
      <w:pPr>
        <w:pStyle w:val="a4"/>
        <w:numPr>
          <w:ilvl w:val="0"/>
          <w:numId w:val="3"/>
        </w:numPr>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проведение референдума требует значительных бюджетных расходов;</w:t>
      </w:r>
    </w:p>
    <w:p w:rsidR="00C42C34" w:rsidRPr="00C42C34" w:rsidRDefault="00C42C34" w:rsidP="00C42C34">
      <w:pPr>
        <w:pStyle w:val="a4"/>
        <w:numPr>
          <w:ilvl w:val="0"/>
          <w:numId w:val="3"/>
        </w:numPr>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решение относится к компетенции органов местной исполнительной власти.</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Несмотря на возражения, </w:t>
      </w:r>
      <w:proofErr w:type="spellStart"/>
      <w:r w:rsidRPr="00C42C34">
        <w:rPr>
          <w:rFonts w:ascii="Times New Roman" w:hAnsi="Times New Roman" w:cs="Times New Roman"/>
          <w:bCs/>
          <w:sz w:val="28"/>
          <w:szCs w:val="28"/>
        </w:rPr>
        <w:t>хокимият</w:t>
      </w:r>
      <w:proofErr w:type="spellEnd"/>
      <w:r w:rsidRPr="00C42C34">
        <w:rPr>
          <w:rFonts w:ascii="Times New Roman" w:hAnsi="Times New Roman" w:cs="Times New Roman"/>
          <w:bCs/>
          <w:sz w:val="28"/>
          <w:szCs w:val="28"/>
        </w:rPr>
        <w:t xml:space="preserve"> направил документы в Центральную избирательную комиссию с инициативой проведения референдума, ссылаясь на статью 2 Закона Республики Узбекистан «О референдуме Республики Узбекистан», в которой указанный вопрос не отнесён к числу запрещённых к вынесению на референдум.</w:t>
      </w:r>
    </w:p>
    <w:p w:rsidR="00C42C34" w:rsidRPr="00C42C34" w:rsidRDefault="00C42C34" w:rsidP="00C42C34">
      <w:pPr>
        <w:pStyle w:val="a4"/>
        <w:spacing w:line="288" w:lineRule="auto"/>
        <w:ind w:firstLine="709"/>
        <w:rPr>
          <w:rFonts w:ascii="Times New Roman" w:hAnsi="Times New Roman" w:cs="Times New Roman"/>
          <w:b/>
          <w:sz w:val="28"/>
          <w:szCs w:val="28"/>
        </w:rPr>
      </w:pPr>
      <w:r w:rsidRPr="00C42C34">
        <w:rPr>
          <w:rFonts w:ascii="Times New Roman" w:hAnsi="Times New Roman" w:cs="Times New Roman"/>
          <w:b/>
          <w:sz w:val="28"/>
          <w:szCs w:val="28"/>
        </w:rPr>
        <w:t>Вопросы:</w:t>
      </w:r>
    </w:p>
    <w:p w:rsidR="00C42C34" w:rsidRPr="00C42C34" w:rsidRDefault="00C42C34" w:rsidP="00C42C34">
      <w:pPr>
        <w:pStyle w:val="a4"/>
        <w:spacing w:line="288" w:lineRule="auto"/>
        <w:ind w:firstLine="709"/>
        <w:rPr>
          <w:rFonts w:ascii="Times New Roman" w:hAnsi="Times New Roman" w:cs="Times New Roman"/>
          <w:b/>
          <w:i/>
          <w:iCs/>
          <w:sz w:val="28"/>
          <w:szCs w:val="28"/>
        </w:rPr>
      </w:pPr>
      <w:r w:rsidRPr="00C42C34">
        <w:rPr>
          <w:rFonts w:ascii="Times New Roman" w:hAnsi="Times New Roman" w:cs="Times New Roman"/>
          <w:b/>
          <w:i/>
          <w:iCs/>
          <w:sz w:val="28"/>
          <w:szCs w:val="28"/>
        </w:rPr>
        <w:t xml:space="preserve">Определите правовую природу референдума как формы непосредственной демократии и дайте правовую оценку действиям </w:t>
      </w:r>
      <w:proofErr w:type="spellStart"/>
      <w:r w:rsidRPr="00C42C34">
        <w:rPr>
          <w:rFonts w:ascii="Times New Roman" w:hAnsi="Times New Roman" w:cs="Times New Roman"/>
          <w:b/>
          <w:i/>
          <w:iCs/>
          <w:sz w:val="28"/>
          <w:szCs w:val="28"/>
        </w:rPr>
        <w:t>хокимията</w:t>
      </w:r>
      <w:proofErr w:type="spellEnd"/>
      <w:r w:rsidRPr="00C42C34">
        <w:rPr>
          <w:rFonts w:ascii="Times New Roman" w:hAnsi="Times New Roman" w:cs="Times New Roman"/>
          <w:b/>
          <w:i/>
          <w:iCs/>
          <w:sz w:val="28"/>
          <w:szCs w:val="28"/>
        </w:rPr>
        <w:t xml:space="preserve"> города Намангана. Проанализируйте круг вопросов, которые могут быть предметом референдума.</w:t>
      </w:r>
    </w:p>
    <w:p w:rsidR="00C42C34" w:rsidRPr="00C42C34" w:rsidRDefault="00C42C34" w:rsidP="00C42C34">
      <w:pPr>
        <w:pStyle w:val="a4"/>
        <w:spacing w:line="288" w:lineRule="auto"/>
        <w:ind w:firstLine="709"/>
        <w:rPr>
          <w:rFonts w:ascii="Times New Roman" w:hAnsi="Times New Roman" w:cs="Times New Roman"/>
          <w:bCs/>
          <w:sz w:val="28"/>
          <w:szCs w:val="28"/>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3</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Граждане Республики Узбекистан — супруги-пенсионеры С. Абдуллаев и Н. Абдуллаева — обратились к инспектору по профилактике </w:t>
      </w:r>
      <w:proofErr w:type="spellStart"/>
      <w:r w:rsidRPr="00C42C34">
        <w:rPr>
          <w:rFonts w:ascii="Times New Roman" w:hAnsi="Times New Roman" w:cs="Times New Roman"/>
          <w:bCs/>
          <w:sz w:val="28"/>
          <w:szCs w:val="28"/>
        </w:rPr>
        <w:t>махалли</w:t>
      </w:r>
      <w:proofErr w:type="spellEnd"/>
      <w:r w:rsidRPr="00C42C34">
        <w:rPr>
          <w:rFonts w:ascii="Times New Roman" w:hAnsi="Times New Roman" w:cs="Times New Roman"/>
          <w:bCs/>
          <w:sz w:val="28"/>
          <w:szCs w:val="28"/>
        </w:rPr>
        <w:t xml:space="preserve"> с заявлением о содействии в возвращении их единственного сына Г. </w:t>
      </w:r>
      <w:proofErr w:type="spellStart"/>
      <w:r w:rsidRPr="00C42C34">
        <w:rPr>
          <w:rFonts w:ascii="Times New Roman" w:hAnsi="Times New Roman" w:cs="Times New Roman"/>
          <w:bCs/>
          <w:sz w:val="28"/>
          <w:szCs w:val="28"/>
        </w:rPr>
        <w:t>Баходирова</w:t>
      </w:r>
      <w:proofErr w:type="spellEnd"/>
      <w:r w:rsidRPr="00C42C34">
        <w:rPr>
          <w:rFonts w:ascii="Times New Roman" w:hAnsi="Times New Roman" w:cs="Times New Roman"/>
          <w:bCs/>
          <w:sz w:val="28"/>
          <w:szCs w:val="28"/>
        </w:rPr>
        <w:t>, который с 2017 года проживает в Российской Федерации, вступил там в брак и приобрёл гражданство Российской Федерации.</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Заявители указали, что в связи с преклонным возрастом и состоянием здоровья они нуждаются в постоянной помощи и уходе со стороны сына.</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Инспектор по профилактике сообщил заявителям, что в связи с приобретением Г. </w:t>
      </w:r>
      <w:proofErr w:type="spellStart"/>
      <w:r w:rsidRPr="00C42C34">
        <w:rPr>
          <w:rFonts w:ascii="Times New Roman" w:hAnsi="Times New Roman" w:cs="Times New Roman"/>
          <w:bCs/>
          <w:sz w:val="28"/>
          <w:szCs w:val="28"/>
        </w:rPr>
        <w:t>Баходировым</w:t>
      </w:r>
      <w:proofErr w:type="spellEnd"/>
      <w:r w:rsidRPr="00C42C34">
        <w:rPr>
          <w:rFonts w:ascii="Times New Roman" w:hAnsi="Times New Roman" w:cs="Times New Roman"/>
          <w:bCs/>
          <w:sz w:val="28"/>
          <w:szCs w:val="28"/>
        </w:rPr>
        <w:t xml:space="preserve"> гражданства Российской Федерации вопрос его возвращения в Республику Узбекистан и принуждения к таковому не относится к компетенции органов профилактики.</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Не согласившись с данным ответом, супруги обратились в суд.</w:t>
      </w:r>
    </w:p>
    <w:p w:rsidR="00C42C34" w:rsidRPr="00C42C34" w:rsidRDefault="00C42C34" w:rsidP="00C42C34">
      <w:pPr>
        <w:pStyle w:val="a4"/>
        <w:spacing w:line="288" w:lineRule="auto"/>
        <w:ind w:firstLine="709"/>
        <w:rPr>
          <w:rFonts w:ascii="Times New Roman" w:hAnsi="Times New Roman" w:cs="Times New Roman"/>
          <w:b/>
          <w:sz w:val="28"/>
          <w:szCs w:val="28"/>
        </w:rPr>
      </w:pPr>
      <w:r w:rsidRPr="00C42C34">
        <w:rPr>
          <w:rFonts w:ascii="Times New Roman" w:hAnsi="Times New Roman" w:cs="Times New Roman"/>
          <w:b/>
          <w:sz w:val="28"/>
          <w:szCs w:val="28"/>
        </w:rPr>
        <w:t>Вопросы:</w:t>
      </w: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
          <w:i/>
          <w:iCs/>
          <w:sz w:val="28"/>
          <w:szCs w:val="28"/>
        </w:rPr>
        <w:lastRenderedPageBreak/>
        <w:t>Проанализируйте правовые последствия приобретения гражданства иностранного государства для гражданства Республики Узбекистан. Является ли приобретение иностранного гражданства основанием для прекращения обязанностей, вытекающих из ранее существовавшего гражданства Республики Узбекистан?</w:t>
      </w:r>
    </w:p>
    <w:p w:rsidR="00C42C34" w:rsidRPr="00C42C34" w:rsidRDefault="00C42C34" w:rsidP="00C42C34">
      <w:pPr>
        <w:pStyle w:val="a4"/>
        <w:spacing w:line="288" w:lineRule="auto"/>
        <w:ind w:firstLine="709"/>
        <w:rPr>
          <w:rFonts w:ascii="Times New Roman" w:hAnsi="Times New Roman" w:cs="Times New Roman"/>
          <w:bCs/>
          <w:sz w:val="28"/>
          <w:szCs w:val="28"/>
        </w:rPr>
      </w:pPr>
    </w:p>
    <w:p w:rsidR="00C42C34" w:rsidRPr="00C42C34" w:rsidRDefault="00C42C34" w:rsidP="00C42C34">
      <w:pPr>
        <w:pStyle w:val="a4"/>
        <w:spacing w:line="288" w:lineRule="auto"/>
        <w:ind w:firstLine="709"/>
        <w:rPr>
          <w:rFonts w:ascii="Times New Roman" w:hAnsi="Times New Roman" w:cs="Times New Roman"/>
          <w:bCs/>
          <w:sz w:val="28"/>
          <w:szCs w:val="28"/>
        </w:rPr>
      </w:pPr>
    </w:p>
    <w:p w:rsidR="00C42C34" w:rsidRPr="00C42C34" w:rsidRDefault="00C42C34" w:rsidP="00C42C34">
      <w:pPr>
        <w:pStyle w:val="a4"/>
        <w:spacing w:line="288" w:lineRule="auto"/>
        <w:ind w:firstLine="709"/>
        <w:rPr>
          <w:rFonts w:ascii="Times New Roman" w:hAnsi="Times New Roman" w:cs="Times New Roman"/>
          <w:bCs/>
          <w:sz w:val="28"/>
          <w:szCs w:val="28"/>
        </w:rPr>
      </w:pP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
          <w:sz w:val="28"/>
          <w:szCs w:val="28"/>
        </w:rPr>
        <w:t>4 казус</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Гражданин Республики Узбекистан Б. </w:t>
      </w:r>
      <w:proofErr w:type="spellStart"/>
      <w:r w:rsidRPr="00C42C34">
        <w:rPr>
          <w:rFonts w:ascii="Times New Roman" w:hAnsi="Times New Roman" w:cs="Times New Roman"/>
          <w:bCs/>
          <w:sz w:val="28"/>
          <w:szCs w:val="28"/>
        </w:rPr>
        <w:t>Анваров</w:t>
      </w:r>
      <w:proofErr w:type="spellEnd"/>
      <w:r w:rsidRPr="00C42C34">
        <w:rPr>
          <w:rFonts w:ascii="Times New Roman" w:hAnsi="Times New Roman" w:cs="Times New Roman"/>
          <w:bCs/>
          <w:sz w:val="28"/>
          <w:szCs w:val="28"/>
        </w:rPr>
        <w:t xml:space="preserve">, являющийся лицом с инвалидностью </w:t>
      </w:r>
      <w:r w:rsidRPr="00C42C34">
        <w:rPr>
          <w:rFonts w:ascii="Times New Roman" w:hAnsi="Times New Roman" w:cs="Times New Roman"/>
          <w:bCs/>
          <w:sz w:val="28"/>
          <w:szCs w:val="28"/>
          <w:lang w:val="en-US"/>
        </w:rPr>
        <w:t>I</w:t>
      </w:r>
      <w:r w:rsidRPr="00C42C34">
        <w:rPr>
          <w:rFonts w:ascii="Times New Roman" w:hAnsi="Times New Roman" w:cs="Times New Roman"/>
          <w:bCs/>
          <w:sz w:val="28"/>
          <w:szCs w:val="28"/>
        </w:rPr>
        <w:t xml:space="preserve"> группы и передвигающийся с использованием инвалидной коляски, до 2025 года проживал в </w:t>
      </w:r>
      <w:proofErr w:type="spellStart"/>
      <w:r w:rsidRPr="00C42C34">
        <w:rPr>
          <w:rFonts w:ascii="Times New Roman" w:hAnsi="Times New Roman" w:cs="Times New Roman"/>
          <w:bCs/>
          <w:sz w:val="28"/>
          <w:szCs w:val="28"/>
        </w:rPr>
        <w:t>Алмазарском</w:t>
      </w:r>
      <w:proofErr w:type="spellEnd"/>
      <w:r w:rsidRPr="00C42C34">
        <w:rPr>
          <w:rFonts w:ascii="Times New Roman" w:hAnsi="Times New Roman" w:cs="Times New Roman"/>
          <w:bCs/>
          <w:sz w:val="28"/>
          <w:szCs w:val="28"/>
        </w:rPr>
        <w:t xml:space="preserve"> районе города Ташкента и осуществлял трудовую деятельность на предприятии, расположенном в данном районе.</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В ноябре 2025 года в рамках реализации государственной жилищной политики и с учётом его социальной уязвимости Б. </w:t>
      </w:r>
      <w:proofErr w:type="spellStart"/>
      <w:r w:rsidRPr="00C42C34">
        <w:rPr>
          <w:rFonts w:ascii="Times New Roman" w:hAnsi="Times New Roman" w:cs="Times New Roman"/>
          <w:bCs/>
          <w:sz w:val="28"/>
          <w:szCs w:val="28"/>
        </w:rPr>
        <w:t>Анварову</w:t>
      </w:r>
      <w:proofErr w:type="spellEnd"/>
      <w:r w:rsidRPr="00C42C34">
        <w:rPr>
          <w:rFonts w:ascii="Times New Roman" w:hAnsi="Times New Roman" w:cs="Times New Roman"/>
          <w:bCs/>
          <w:sz w:val="28"/>
          <w:szCs w:val="28"/>
        </w:rPr>
        <w:t xml:space="preserve"> была предоставлена двухкомнатная квартира в </w:t>
      </w:r>
      <w:proofErr w:type="spellStart"/>
      <w:r w:rsidRPr="00C42C34">
        <w:rPr>
          <w:rFonts w:ascii="Times New Roman" w:hAnsi="Times New Roman" w:cs="Times New Roman"/>
          <w:bCs/>
          <w:sz w:val="28"/>
          <w:szCs w:val="28"/>
        </w:rPr>
        <w:t>Сергелийском</w:t>
      </w:r>
      <w:proofErr w:type="spellEnd"/>
      <w:r w:rsidRPr="00C42C34">
        <w:rPr>
          <w:rFonts w:ascii="Times New Roman" w:hAnsi="Times New Roman" w:cs="Times New Roman"/>
          <w:bCs/>
          <w:sz w:val="28"/>
          <w:szCs w:val="28"/>
        </w:rPr>
        <w:t xml:space="preserve"> районе города Ташкента, в связи с чем он вместе с семьёй изменил место жительства.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После переезда Б. </w:t>
      </w:r>
      <w:proofErr w:type="spellStart"/>
      <w:r w:rsidRPr="00C42C34">
        <w:rPr>
          <w:rFonts w:ascii="Times New Roman" w:hAnsi="Times New Roman" w:cs="Times New Roman"/>
          <w:bCs/>
          <w:sz w:val="28"/>
          <w:szCs w:val="28"/>
        </w:rPr>
        <w:t>Анваров</w:t>
      </w:r>
      <w:proofErr w:type="spellEnd"/>
      <w:r w:rsidRPr="00C42C34">
        <w:rPr>
          <w:rFonts w:ascii="Times New Roman" w:hAnsi="Times New Roman" w:cs="Times New Roman"/>
          <w:bCs/>
          <w:sz w:val="28"/>
          <w:szCs w:val="28"/>
        </w:rPr>
        <w:t xml:space="preserve"> столкнулся с необходимостью ежедневного передвижения к месту работы. Наиболее рациональным способом транспортного сообщения между </w:t>
      </w:r>
      <w:proofErr w:type="spellStart"/>
      <w:r w:rsidRPr="00C42C34">
        <w:rPr>
          <w:rFonts w:ascii="Times New Roman" w:hAnsi="Times New Roman" w:cs="Times New Roman"/>
          <w:bCs/>
          <w:sz w:val="28"/>
          <w:szCs w:val="28"/>
        </w:rPr>
        <w:t>Сергелийским</w:t>
      </w:r>
      <w:proofErr w:type="spellEnd"/>
      <w:r w:rsidRPr="00C42C34">
        <w:rPr>
          <w:rFonts w:ascii="Times New Roman" w:hAnsi="Times New Roman" w:cs="Times New Roman"/>
          <w:bCs/>
          <w:sz w:val="28"/>
          <w:szCs w:val="28"/>
        </w:rPr>
        <w:t xml:space="preserve"> и </w:t>
      </w:r>
      <w:proofErr w:type="spellStart"/>
      <w:r w:rsidRPr="00C42C34">
        <w:rPr>
          <w:rFonts w:ascii="Times New Roman" w:hAnsi="Times New Roman" w:cs="Times New Roman"/>
          <w:bCs/>
          <w:sz w:val="28"/>
          <w:szCs w:val="28"/>
        </w:rPr>
        <w:t>Алмазарским</w:t>
      </w:r>
      <w:proofErr w:type="spellEnd"/>
      <w:r w:rsidRPr="00C42C34">
        <w:rPr>
          <w:rFonts w:ascii="Times New Roman" w:hAnsi="Times New Roman" w:cs="Times New Roman"/>
          <w:bCs/>
          <w:sz w:val="28"/>
          <w:szCs w:val="28"/>
        </w:rPr>
        <w:t xml:space="preserve"> районами является метрополитен. Однако при попытке воспользоваться данным видом общественного транспорта он установил, что на пересадочных узлах станций метро «Пахтакор» и «Алишер Навои», а также на входах и выходах станции «</w:t>
      </w:r>
      <w:proofErr w:type="spellStart"/>
      <w:r w:rsidRPr="00C42C34">
        <w:rPr>
          <w:rFonts w:ascii="Times New Roman" w:hAnsi="Times New Roman" w:cs="Times New Roman"/>
          <w:bCs/>
          <w:sz w:val="28"/>
          <w:szCs w:val="28"/>
        </w:rPr>
        <w:t>Беруни</w:t>
      </w:r>
      <w:proofErr w:type="spellEnd"/>
      <w:r w:rsidRPr="00C42C34">
        <w:rPr>
          <w:rFonts w:ascii="Times New Roman" w:hAnsi="Times New Roman" w:cs="Times New Roman"/>
          <w:bCs/>
          <w:sz w:val="28"/>
          <w:szCs w:val="28"/>
        </w:rPr>
        <w:t>» отсутствуют либо не функционируют лифты, пандусы и иные технические средства, обеспечивающие беспрепятственный доступ лиц с инвалидностью, использующих инвалидные коляски.</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В декабре 2025 года Б. </w:t>
      </w:r>
      <w:proofErr w:type="spellStart"/>
      <w:r w:rsidRPr="00C42C34">
        <w:rPr>
          <w:rFonts w:ascii="Times New Roman" w:hAnsi="Times New Roman" w:cs="Times New Roman"/>
          <w:bCs/>
          <w:sz w:val="28"/>
          <w:szCs w:val="28"/>
        </w:rPr>
        <w:t>Анваров</w:t>
      </w:r>
      <w:proofErr w:type="spellEnd"/>
      <w:r w:rsidRPr="00C42C34">
        <w:rPr>
          <w:rFonts w:ascii="Times New Roman" w:hAnsi="Times New Roman" w:cs="Times New Roman"/>
          <w:bCs/>
          <w:sz w:val="28"/>
          <w:szCs w:val="28"/>
        </w:rPr>
        <w:t xml:space="preserve"> направил письменное обращение в </w:t>
      </w:r>
      <w:proofErr w:type="spellStart"/>
      <w:r w:rsidRPr="00C42C34">
        <w:rPr>
          <w:rFonts w:ascii="Times New Roman" w:hAnsi="Times New Roman" w:cs="Times New Roman"/>
          <w:bCs/>
          <w:sz w:val="28"/>
          <w:szCs w:val="28"/>
        </w:rPr>
        <w:t>хокимият</w:t>
      </w:r>
      <w:proofErr w:type="spellEnd"/>
      <w:r w:rsidRPr="00C42C34">
        <w:rPr>
          <w:rFonts w:ascii="Times New Roman" w:hAnsi="Times New Roman" w:cs="Times New Roman"/>
          <w:bCs/>
          <w:sz w:val="28"/>
          <w:szCs w:val="28"/>
        </w:rPr>
        <w:t xml:space="preserve"> города Ташкента, в котором просил</w:t>
      </w:r>
    </w:p>
    <w:p w:rsidR="00C42C34" w:rsidRPr="00C42C34" w:rsidRDefault="00C42C34" w:rsidP="00C42C34">
      <w:pPr>
        <w:numPr>
          <w:ilvl w:val="0"/>
          <w:numId w:val="4"/>
        </w:num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принять меры по адаптации объектов Ташкентского метрополитена к потребностям лиц с инвалидностью, включая оснащение станций необходимыми средствами </w:t>
      </w:r>
      <w:proofErr w:type="spellStart"/>
      <w:r w:rsidRPr="00C42C34">
        <w:rPr>
          <w:rFonts w:ascii="Times New Roman" w:hAnsi="Times New Roman" w:cs="Times New Roman"/>
          <w:bCs/>
          <w:sz w:val="28"/>
          <w:szCs w:val="28"/>
        </w:rPr>
        <w:t>безбарьерной</w:t>
      </w:r>
      <w:proofErr w:type="spellEnd"/>
      <w:r w:rsidRPr="00C42C34">
        <w:rPr>
          <w:rFonts w:ascii="Times New Roman" w:hAnsi="Times New Roman" w:cs="Times New Roman"/>
          <w:bCs/>
          <w:sz w:val="28"/>
          <w:szCs w:val="28"/>
        </w:rPr>
        <w:t xml:space="preserve"> среды; либо</w:t>
      </w:r>
    </w:p>
    <w:p w:rsidR="00C42C34" w:rsidRPr="00C42C34" w:rsidRDefault="00C42C34" w:rsidP="00C42C34">
      <w:pPr>
        <w:numPr>
          <w:ilvl w:val="0"/>
          <w:numId w:val="4"/>
        </w:num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оказать содействие в трудоустройстве в </w:t>
      </w:r>
      <w:proofErr w:type="spellStart"/>
      <w:r w:rsidRPr="00C42C34">
        <w:rPr>
          <w:rFonts w:ascii="Times New Roman" w:hAnsi="Times New Roman" w:cs="Times New Roman"/>
          <w:bCs/>
          <w:sz w:val="28"/>
          <w:szCs w:val="28"/>
        </w:rPr>
        <w:t>Сергелийском</w:t>
      </w:r>
      <w:proofErr w:type="spellEnd"/>
      <w:r w:rsidRPr="00C42C34">
        <w:rPr>
          <w:rFonts w:ascii="Times New Roman" w:hAnsi="Times New Roman" w:cs="Times New Roman"/>
          <w:bCs/>
          <w:sz w:val="28"/>
          <w:szCs w:val="28"/>
        </w:rPr>
        <w:t xml:space="preserve"> районе по новому месту жительства.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В январе 2026 года Б. </w:t>
      </w:r>
      <w:proofErr w:type="spellStart"/>
      <w:r w:rsidRPr="00C42C34">
        <w:rPr>
          <w:rFonts w:ascii="Times New Roman" w:hAnsi="Times New Roman" w:cs="Times New Roman"/>
          <w:bCs/>
          <w:sz w:val="28"/>
          <w:szCs w:val="28"/>
        </w:rPr>
        <w:t>Анварову</w:t>
      </w:r>
      <w:proofErr w:type="spellEnd"/>
      <w:r w:rsidRPr="00C42C34">
        <w:rPr>
          <w:rFonts w:ascii="Times New Roman" w:hAnsi="Times New Roman" w:cs="Times New Roman"/>
          <w:bCs/>
          <w:sz w:val="28"/>
          <w:szCs w:val="28"/>
        </w:rPr>
        <w:t xml:space="preserve"> по телефону позвонил гражданин Ф. </w:t>
      </w:r>
      <w:proofErr w:type="spellStart"/>
      <w:r w:rsidRPr="00C42C34">
        <w:rPr>
          <w:rFonts w:ascii="Times New Roman" w:hAnsi="Times New Roman" w:cs="Times New Roman"/>
          <w:bCs/>
          <w:sz w:val="28"/>
          <w:szCs w:val="28"/>
        </w:rPr>
        <w:t>Давронов</w:t>
      </w:r>
      <w:proofErr w:type="spellEnd"/>
      <w:r w:rsidRPr="00C42C34">
        <w:rPr>
          <w:rFonts w:ascii="Times New Roman" w:hAnsi="Times New Roman" w:cs="Times New Roman"/>
          <w:bCs/>
          <w:sz w:val="28"/>
          <w:szCs w:val="28"/>
        </w:rPr>
        <w:t xml:space="preserve">, представившийся сотрудником </w:t>
      </w:r>
      <w:proofErr w:type="spellStart"/>
      <w:r w:rsidRPr="00C42C34">
        <w:rPr>
          <w:rFonts w:ascii="Times New Roman" w:hAnsi="Times New Roman" w:cs="Times New Roman"/>
          <w:bCs/>
          <w:sz w:val="28"/>
          <w:szCs w:val="28"/>
        </w:rPr>
        <w:t>хокимията</w:t>
      </w:r>
      <w:proofErr w:type="spellEnd"/>
      <w:r w:rsidRPr="00C42C34">
        <w:rPr>
          <w:rFonts w:ascii="Times New Roman" w:hAnsi="Times New Roman" w:cs="Times New Roman"/>
          <w:bCs/>
          <w:sz w:val="28"/>
          <w:szCs w:val="28"/>
        </w:rPr>
        <w:t xml:space="preserve">, и рекомендовал обратиться по вопросам модернизации метрополитена в Министерство </w:t>
      </w:r>
      <w:r w:rsidRPr="00C42C34">
        <w:rPr>
          <w:rFonts w:ascii="Times New Roman" w:hAnsi="Times New Roman" w:cs="Times New Roman"/>
          <w:bCs/>
          <w:sz w:val="28"/>
          <w:szCs w:val="28"/>
        </w:rPr>
        <w:lastRenderedPageBreak/>
        <w:t>транспорта Республики Узбекистан, а по вопросам трудоустройства — в Министерство занятости и сокращения бедности Республики Узбекистан.</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Письменного ответа по существу обращения заявителю предоставлено не было.</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Не согласившись с порядком рассмотрения его обращения и полагая, что его конституционные права нарушены, Б. </w:t>
      </w:r>
      <w:proofErr w:type="spellStart"/>
      <w:r w:rsidRPr="00C42C34">
        <w:rPr>
          <w:rFonts w:ascii="Times New Roman" w:hAnsi="Times New Roman" w:cs="Times New Roman"/>
          <w:bCs/>
          <w:sz w:val="28"/>
          <w:szCs w:val="28"/>
        </w:rPr>
        <w:t>Анваров</w:t>
      </w:r>
      <w:proofErr w:type="spellEnd"/>
      <w:r w:rsidRPr="00C42C34">
        <w:rPr>
          <w:rFonts w:ascii="Times New Roman" w:hAnsi="Times New Roman" w:cs="Times New Roman"/>
          <w:bCs/>
          <w:sz w:val="28"/>
          <w:szCs w:val="28"/>
        </w:rPr>
        <w:t xml:space="preserve"> обратился в суд.</w:t>
      </w:r>
    </w:p>
    <w:p w:rsidR="00C42C34" w:rsidRPr="00C42C34" w:rsidRDefault="00C42C34" w:rsidP="00C42C34">
      <w:pPr>
        <w:spacing w:after="0" w:line="288" w:lineRule="auto"/>
        <w:ind w:left="0" w:firstLine="709"/>
        <w:rPr>
          <w:rFonts w:ascii="Times New Roman" w:hAnsi="Times New Roman" w:cs="Times New Roman"/>
          <w:b/>
          <w:sz w:val="28"/>
          <w:szCs w:val="28"/>
        </w:rPr>
      </w:pPr>
      <w:r w:rsidRPr="00C42C34">
        <w:rPr>
          <w:rFonts w:ascii="Times New Roman" w:hAnsi="Times New Roman" w:cs="Times New Roman"/>
          <w:b/>
          <w:sz w:val="28"/>
          <w:szCs w:val="28"/>
        </w:rPr>
        <w:t>Вопросы</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 xml:space="preserve">Дайте правовую оценку действиям (бездействию) </w:t>
      </w:r>
      <w:proofErr w:type="spellStart"/>
      <w:r w:rsidRPr="00C42C34">
        <w:rPr>
          <w:rFonts w:ascii="Times New Roman" w:hAnsi="Times New Roman" w:cs="Times New Roman"/>
          <w:b/>
          <w:i/>
          <w:iCs/>
          <w:sz w:val="28"/>
          <w:szCs w:val="28"/>
        </w:rPr>
        <w:t>хокимията</w:t>
      </w:r>
      <w:proofErr w:type="spellEnd"/>
      <w:r w:rsidRPr="00C42C34">
        <w:rPr>
          <w:rFonts w:ascii="Times New Roman" w:hAnsi="Times New Roman" w:cs="Times New Roman"/>
          <w:b/>
          <w:i/>
          <w:iCs/>
          <w:sz w:val="28"/>
          <w:szCs w:val="28"/>
        </w:rPr>
        <w:t xml:space="preserve"> города Ташкента с точки зрения законодательства об обращениях физических и юридических лиц. Проанализируйте конституционный принцип социального государства и его содержание применительно к обеспечению прав лиц с инвалидностью.</w:t>
      </w: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Cs/>
          <w:sz w:val="28"/>
          <w:szCs w:val="28"/>
        </w:rPr>
        <w:t>·</w:t>
      </w: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5</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Гражданин С. Баратов с 2014 года осуществляет трудовую деятельность в Российской Федерации в качестве трудового мигранта, периодически прибывая в Республику Узбекистан один раз в 2–3 года. В 2024 году он вывез своего совершеннолетнего сына в Российскую Федерацию для работы в сфере строительства.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 2025 году С. Баратов вернулся в Узбекистан с намерением организовать свадебное торжество сына. Им было принято решение провести свадьбу с участием около 700 приглашённых в одном из крупнейших банкетных залов районного центра — «</w:t>
      </w:r>
      <w:proofErr w:type="spellStart"/>
      <w:r w:rsidRPr="00C42C34">
        <w:rPr>
          <w:rFonts w:ascii="Times New Roman" w:hAnsi="Times New Roman" w:cs="Times New Roman"/>
          <w:bCs/>
          <w:sz w:val="28"/>
          <w:szCs w:val="28"/>
        </w:rPr>
        <w:t>Бахор</w:t>
      </w:r>
      <w:proofErr w:type="spellEnd"/>
      <w:r w:rsidRPr="00C42C34">
        <w:rPr>
          <w:rFonts w:ascii="Times New Roman" w:hAnsi="Times New Roman" w:cs="Times New Roman"/>
          <w:bCs/>
          <w:sz w:val="28"/>
          <w:szCs w:val="28"/>
        </w:rPr>
        <w:t>». Для финансирования мероприятия он привлёк значительные заёмные средства, планируя после свадьбы вновь выехать на заработки для их погашения.</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Председатель схода граждан </w:t>
      </w:r>
      <w:proofErr w:type="spellStart"/>
      <w:r w:rsidRPr="00C42C34">
        <w:rPr>
          <w:rFonts w:ascii="Times New Roman" w:hAnsi="Times New Roman" w:cs="Times New Roman"/>
          <w:bCs/>
          <w:sz w:val="28"/>
          <w:szCs w:val="28"/>
        </w:rPr>
        <w:t>махалли</w:t>
      </w:r>
      <w:proofErr w:type="spellEnd"/>
      <w:r w:rsidRPr="00C42C34">
        <w:rPr>
          <w:rFonts w:ascii="Times New Roman" w:hAnsi="Times New Roman" w:cs="Times New Roman"/>
          <w:bCs/>
          <w:sz w:val="28"/>
          <w:szCs w:val="28"/>
        </w:rPr>
        <w:t xml:space="preserve">, узнав о планируемом мероприятии, уведомил С. Баратова о необходимости проведения свадьбы в умеренном формате без чрезмерных расходов, сославшись на совместное постановление </w:t>
      </w:r>
      <w:proofErr w:type="spellStart"/>
      <w:r w:rsidRPr="00C42C34">
        <w:rPr>
          <w:rFonts w:ascii="Times New Roman" w:hAnsi="Times New Roman" w:cs="Times New Roman"/>
          <w:bCs/>
          <w:sz w:val="28"/>
          <w:szCs w:val="28"/>
        </w:rPr>
        <w:t>Кенгаша</w:t>
      </w:r>
      <w:proofErr w:type="spellEnd"/>
      <w:r w:rsidRPr="00C42C34">
        <w:rPr>
          <w:rFonts w:ascii="Times New Roman" w:hAnsi="Times New Roman" w:cs="Times New Roman"/>
          <w:bCs/>
          <w:sz w:val="28"/>
          <w:szCs w:val="28"/>
        </w:rPr>
        <w:t xml:space="preserve"> Законодательной палаты и Сената </w:t>
      </w:r>
      <w:proofErr w:type="spellStart"/>
      <w:r w:rsidRPr="00C42C34">
        <w:rPr>
          <w:rFonts w:ascii="Times New Roman" w:hAnsi="Times New Roman" w:cs="Times New Roman"/>
          <w:bCs/>
          <w:sz w:val="28"/>
          <w:szCs w:val="28"/>
        </w:rPr>
        <w:t>Олий</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Мажлиса</w:t>
      </w:r>
      <w:proofErr w:type="spellEnd"/>
      <w:r w:rsidRPr="00C42C34">
        <w:rPr>
          <w:rFonts w:ascii="Times New Roman" w:hAnsi="Times New Roman" w:cs="Times New Roman"/>
          <w:bCs/>
          <w:sz w:val="28"/>
          <w:szCs w:val="28"/>
        </w:rPr>
        <w:t xml:space="preserve"> Республики Узбекистан от 14 сентября 2019 года № 2736-III, регулирующее вопросы проведения семейных торжеств. По его мнению, требования указанного акта обязательны для исполнения всеми гражданами.</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С. Баратов выразил несогласие, указав, что распоряжается собственными денежными средствами по своему усмотрению, а вмешательство органов самоуправления граждан в вопросы организации семейного торжества нарушает его право на частную жизнь и свободу предпринимательской деятельности.</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lastRenderedPageBreak/>
        <w:t xml:space="preserve">В дальнейшем председатель </w:t>
      </w:r>
      <w:proofErr w:type="spellStart"/>
      <w:r w:rsidRPr="00C42C34">
        <w:rPr>
          <w:rFonts w:ascii="Times New Roman" w:hAnsi="Times New Roman" w:cs="Times New Roman"/>
          <w:bCs/>
          <w:sz w:val="28"/>
          <w:szCs w:val="28"/>
        </w:rPr>
        <w:t>махалли</w:t>
      </w:r>
      <w:proofErr w:type="spellEnd"/>
      <w:r w:rsidRPr="00C42C34">
        <w:rPr>
          <w:rFonts w:ascii="Times New Roman" w:hAnsi="Times New Roman" w:cs="Times New Roman"/>
          <w:bCs/>
          <w:sz w:val="28"/>
          <w:szCs w:val="28"/>
        </w:rPr>
        <w:t xml:space="preserve"> совместно с инспектором по профилактике посетили банкетный зал «</w:t>
      </w:r>
      <w:proofErr w:type="spellStart"/>
      <w:r w:rsidRPr="00C42C34">
        <w:rPr>
          <w:rFonts w:ascii="Times New Roman" w:hAnsi="Times New Roman" w:cs="Times New Roman"/>
          <w:bCs/>
          <w:sz w:val="28"/>
          <w:szCs w:val="28"/>
        </w:rPr>
        <w:t>Бахор</w:t>
      </w:r>
      <w:proofErr w:type="spellEnd"/>
      <w:r w:rsidRPr="00C42C34">
        <w:rPr>
          <w:rFonts w:ascii="Times New Roman" w:hAnsi="Times New Roman" w:cs="Times New Roman"/>
          <w:bCs/>
          <w:sz w:val="28"/>
          <w:szCs w:val="28"/>
        </w:rPr>
        <w:t>» и предупредили его руководителя о возможном привлечении к ответственности в случае проведения мероприятия с заявленным количеством гостей. Руководитель зала заявил, что подобные действия являются неправомерным вмешательством в предпринимательскую деятельность, и сообщил о намерении обратиться к Уполномоченному по защите прав и законных интересов субъектов предпринимательства.</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sz w:val="28"/>
          <w:szCs w:val="28"/>
        </w:rPr>
        <w:t>Вопросы</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 xml:space="preserve">Дайте правовую оценку действиям председателя </w:t>
      </w:r>
      <w:proofErr w:type="spellStart"/>
      <w:r w:rsidRPr="00C42C34">
        <w:rPr>
          <w:rFonts w:ascii="Times New Roman" w:hAnsi="Times New Roman" w:cs="Times New Roman"/>
          <w:b/>
          <w:i/>
          <w:iCs/>
          <w:sz w:val="28"/>
          <w:szCs w:val="28"/>
        </w:rPr>
        <w:t>махалли</w:t>
      </w:r>
      <w:proofErr w:type="spellEnd"/>
      <w:r w:rsidRPr="00C42C34">
        <w:rPr>
          <w:rFonts w:ascii="Times New Roman" w:hAnsi="Times New Roman" w:cs="Times New Roman"/>
          <w:b/>
          <w:i/>
          <w:iCs/>
          <w:sz w:val="28"/>
          <w:szCs w:val="28"/>
        </w:rPr>
        <w:t xml:space="preserve"> и инспектора по профилактике. Проанализируйте соотношение права личности на распоряжение собственностью и свободу частной жизни с публичными интересами общества.</w:t>
      </w: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rPr>
          <w:rFonts w:ascii="Times New Roman" w:hAnsi="Times New Roman" w:cs="Times New Roman"/>
          <w:b/>
          <w:sz w:val="28"/>
          <w:szCs w:val="28"/>
        </w:rPr>
      </w:pP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
          <w:sz w:val="28"/>
          <w:szCs w:val="28"/>
        </w:rPr>
        <w:t>Казус 6</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Гражданин С. </w:t>
      </w:r>
      <w:proofErr w:type="spellStart"/>
      <w:r w:rsidRPr="00C42C34">
        <w:rPr>
          <w:rFonts w:ascii="Times New Roman" w:hAnsi="Times New Roman" w:cs="Times New Roman"/>
          <w:bCs/>
          <w:sz w:val="28"/>
          <w:szCs w:val="28"/>
        </w:rPr>
        <w:t>Солижонов</w:t>
      </w:r>
      <w:proofErr w:type="spellEnd"/>
      <w:r w:rsidRPr="00C42C34">
        <w:rPr>
          <w:rFonts w:ascii="Times New Roman" w:hAnsi="Times New Roman" w:cs="Times New Roman"/>
          <w:bCs/>
          <w:sz w:val="28"/>
          <w:szCs w:val="28"/>
        </w:rPr>
        <w:t xml:space="preserve"> осуществляет трудовую деятельность в частном туристическом агентстве «</w:t>
      </w:r>
      <w:proofErr w:type="spellStart"/>
      <w:r w:rsidRPr="00C42C34">
        <w:rPr>
          <w:rFonts w:ascii="Times New Roman" w:hAnsi="Times New Roman" w:cs="Times New Roman"/>
          <w:bCs/>
          <w:sz w:val="28"/>
          <w:szCs w:val="28"/>
        </w:rPr>
        <w:t>AroundWorld</w:t>
      </w:r>
      <w:proofErr w:type="spellEnd"/>
      <w:r w:rsidRPr="00C42C34">
        <w:rPr>
          <w:rFonts w:ascii="Times New Roman" w:hAnsi="Times New Roman" w:cs="Times New Roman"/>
          <w:bCs/>
          <w:sz w:val="28"/>
          <w:szCs w:val="28"/>
        </w:rPr>
        <w:t>», расположенном в Джизакской области. Фактически он ежедневно работает до 22:00, при этом установленная законом продолжительность рабочего времени (8 часов в день) не соблюдается. Дополнительная оплата за сверхурочную работу работодателем не производится.</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Предварительно уведомив заместителя директора, С. </w:t>
      </w:r>
      <w:proofErr w:type="spellStart"/>
      <w:r w:rsidRPr="00C42C34">
        <w:rPr>
          <w:rFonts w:ascii="Times New Roman" w:hAnsi="Times New Roman" w:cs="Times New Roman"/>
          <w:bCs/>
          <w:sz w:val="28"/>
          <w:szCs w:val="28"/>
        </w:rPr>
        <w:t>Солижонов</w:t>
      </w:r>
      <w:proofErr w:type="spellEnd"/>
      <w:r w:rsidRPr="00C42C34">
        <w:rPr>
          <w:rFonts w:ascii="Times New Roman" w:hAnsi="Times New Roman" w:cs="Times New Roman"/>
          <w:bCs/>
          <w:sz w:val="28"/>
          <w:szCs w:val="28"/>
        </w:rPr>
        <w:t xml:space="preserve"> в выходной день (воскресенье) выехал с семьёй в город Ташкент для посещения родственников.</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В указанный день руководитель агентства Н. </w:t>
      </w:r>
      <w:proofErr w:type="spellStart"/>
      <w:r w:rsidRPr="00C42C34">
        <w:rPr>
          <w:rFonts w:ascii="Times New Roman" w:hAnsi="Times New Roman" w:cs="Times New Roman"/>
          <w:bCs/>
          <w:sz w:val="28"/>
          <w:szCs w:val="28"/>
        </w:rPr>
        <w:t>Раимов</w:t>
      </w:r>
      <w:proofErr w:type="spellEnd"/>
      <w:r w:rsidRPr="00C42C34">
        <w:rPr>
          <w:rFonts w:ascii="Times New Roman" w:hAnsi="Times New Roman" w:cs="Times New Roman"/>
          <w:bCs/>
          <w:sz w:val="28"/>
          <w:szCs w:val="28"/>
        </w:rPr>
        <w:t xml:space="preserve"> направил ему SMS-сообщение с требованием явиться на работу. Не получив ответа, он предпринял повторные попытки связи по телефону, после чего С. </w:t>
      </w:r>
      <w:proofErr w:type="spellStart"/>
      <w:r w:rsidRPr="00C42C34">
        <w:rPr>
          <w:rFonts w:ascii="Times New Roman" w:hAnsi="Times New Roman" w:cs="Times New Roman"/>
          <w:bCs/>
          <w:sz w:val="28"/>
          <w:szCs w:val="28"/>
        </w:rPr>
        <w:t>Солижонов</w:t>
      </w:r>
      <w:proofErr w:type="spellEnd"/>
      <w:r w:rsidRPr="00C42C34">
        <w:rPr>
          <w:rFonts w:ascii="Times New Roman" w:hAnsi="Times New Roman" w:cs="Times New Roman"/>
          <w:bCs/>
          <w:sz w:val="28"/>
          <w:szCs w:val="28"/>
        </w:rPr>
        <w:t xml:space="preserve"> отключил мобильное устройство.</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В понедельник руководитель объявил С. </w:t>
      </w:r>
      <w:proofErr w:type="spellStart"/>
      <w:r w:rsidRPr="00C42C34">
        <w:rPr>
          <w:rFonts w:ascii="Times New Roman" w:hAnsi="Times New Roman" w:cs="Times New Roman"/>
          <w:bCs/>
          <w:sz w:val="28"/>
          <w:szCs w:val="28"/>
        </w:rPr>
        <w:t>Солижонову</w:t>
      </w:r>
      <w:proofErr w:type="spellEnd"/>
      <w:r w:rsidRPr="00C42C34">
        <w:rPr>
          <w:rFonts w:ascii="Times New Roman" w:hAnsi="Times New Roman" w:cs="Times New Roman"/>
          <w:bCs/>
          <w:sz w:val="28"/>
          <w:szCs w:val="28"/>
        </w:rPr>
        <w:t xml:space="preserve"> дисциплинарное взыскание в виде выговора и потребовал написать заявление об увольнении по собственному желанию.</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Считая действия работодателя незаконными, С. </w:t>
      </w:r>
      <w:proofErr w:type="spellStart"/>
      <w:r w:rsidRPr="00C42C34">
        <w:rPr>
          <w:rFonts w:ascii="Times New Roman" w:hAnsi="Times New Roman" w:cs="Times New Roman"/>
          <w:bCs/>
          <w:sz w:val="28"/>
          <w:szCs w:val="28"/>
        </w:rPr>
        <w:t>Солижонов</w:t>
      </w:r>
      <w:proofErr w:type="spellEnd"/>
      <w:r w:rsidRPr="00C42C34">
        <w:rPr>
          <w:rFonts w:ascii="Times New Roman" w:hAnsi="Times New Roman" w:cs="Times New Roman"/>
          <w:bCs/>
          <w:sz w:val="28"/>
          <w:szCs w:val="28"/>
        </w:rPr>
        <w:t xml:space="preserve"> обратился в правоохранительные органы с жалобой.</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 xml:space="preserve">Проанализируйте конституционные гарантии права на труд и на справедливые и достойные условия труда. Дайте правовую оценку возложению на работника обязанностей, не предусмотренных трудовым договором и </w:t>
      </w:r>
      <w:proofErr w:type="spellStart"/>
      <w:r w:rsidRPr="00C42C34">
        <w:rPr>
          <w:rFonts w:ascii="Times New Roman" w:hAnsi="Times New Roman" w:cs="Times New Roman"/>
          <w:b/>
          <w:i/>
          <w:iCs/>
          <w:sz w:val="28"/>
          <w:szCs w:val="28"/>
        </w:rPr>
        <w:t>законодательством.Оцените</w:t>
      </w:r>
      <w:proofErr w:type="spellEnd"/>
      <w:r w:rsidRPr="00C42C34">
        <w:rPr>
          <w:rFonts w:ascii="Times New Roman" w:hAnsi="Times New Roman" w:cs="Times New Roman"/>
          <w:b/>
          <w:i/>
          <w:iCs/>
          <w:sz w:val="28"/>
          <w:szCs w:val="28"/>
        </w:rPr>
        <w:t xml:space="preserve"> правомерность привлечения </w:t>
      </w:r>
      <w:r w:rsidRPr="00C42C34">
        <w:rPr>
          <w:rFonts w:ascii="Times New Roman" w:hAnsi="Times New Roman" w:cs="Times New Roman"/>
          <w:b/>
          <w:i/>
          <w:iCs/>
          <w:sz w:val="28"/>
          <w:szCs w:val="28"/>
        </w:rPr>
        <w:lastRenderedPageBreak/>
        <w:t>работника к дисциплинарной ответственности за невыход на работу в выходной день.</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rPr>
          <w:rFonts w:ascii="Times New Roman" w:hAnsi="Times New Roman" w:cs="Times New Roman"/>
          <w:b/>
          <w:sz w:val="28"/>
          <w:szCs w:val="28"/>
        </w:rPr>
      </w:pPr>
      <w:r w:rsidRPr="00C42C34">
        <w:rPr>
          <w:rFonts w:ascii="Times New Roman" w:hAnsi="Times New Roman" w:cs="Times New Roman"/>
          <w:b/>
          <w:i/>
          <w:iCs/>
          <w:sz w:val="28"/>
          <w:szCs w:val="28"/>
        </w:rPr>
        <w:tab/>
      </w:r>
      <w:r w:rsidRPr="00C42C34">
        <w:rPr>
          <w:rFonts w:ascii="Times New Roman" w:hAnsi="Times New Roman" w:cs="Times New Roman"/>
          <w:b/>
          <w:i/>
          <w:iCs/>
          <w:sz w:val="28"/>
          <w:szCs w:val="28"/>
        </w:rPr>
        <w:tab/>
      </w:r>
      <w:r w:rsidRPr="00C42C34">
        <w:rPr>
          <w:rFonts w:ascii="Times New Roman" w:hAnsi="Times New Roman" w:cs="Times New Roman"/>
          <w:b/>
          <w:i/>
          <w:iCs/>
          <w:sz w:val="28"/>
          <w:szCs w:val="28"/>
        </w:rPr>
        <w:tab/>
      </w:r>
      <w:r w:rsidRPr="00C42C34">
        <w:rPr>
          <w:rFonts w:ascii="Times New Roman" w:hAnsi="Times New Roman" w:cs="Times New Roman"/>
          <w:b/>
          <w:i/>
          <w:iCs/>
          <w:sz w:val="28"/>
          <w:szCs w:val="28"/>
        </w:rPr>
        <w:tab/>
      </w:r>
      <w:r w:rsidRPr="00C42C34">
        <w:rPr>
          <w:rFonts w:ascii="Times New Roman" w:hAnsi="Times New Roman" w:cs="Times New Roman"/>
          <w:b/>
          <w:i/>
          <w:iCs/>
          <w:sz w:val="28"/>
          <w:szCs w:val="28"/>
        </w:rPr>
        <w:tab/>
      </w:r>
      <w:r w:rsidRPr="00C42C34">
        <w:rPr>
          <w:rFonts w:ascii="Times New Roman" w:hAnsi="Times New Roman" w:cs="Times New Roman"/>
          <w:b/>
          <w:sz w:val="28"/>
          <w:szCs w:val="28"/>
        </w:rPr>
        <w:t>Казус 7</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В июне 2025 года гражданин Д. </w:t>
      </w:r>
      <w:proofErr w:type="spellStart"/>
      <w:r w:rsidRPr="00C42C34">
        <w:rPr>
          <w:sz w:val="28"/>
          <w:szCs w:val="28"/>
        </w:rPr>
        <w:t>Ботиров</w:t>
      </w:r>
      <w:proofErr w:type="spellEnd"/>
      <w:r w:rsidRPr="00C42C34">
        <w:rPr>
          <w:sz w:val="28"/>
          <w:szCs w:val="28"/>
        </w:rPr>
        <w:t>, проживающий в «</w:t>
      </w:r>
      <w:proofErr w:type="spellStart"/>
      <w:r w:rsidRPr="00C42C34">
        <w:rPr>
          <w:sz w:val="28"/>
          <w:szCs w:val="28"/>
        </w:rPr>
        <w:t>Дустлик</w:t>
      </w:r>
      <w:proofErr w:type="spellEnd"/>
      <w:r w:rsidRPr="00C42C34">
        <w:rPr>
          <w:sz w:val="28"/>
          <w:szCs w:val="28"/>
        </w:rPr>
        <w:t xml:space="preserve">» </w:t>
      </w:r>
      <w:proofErr w:type="spellStart"/>
      <w:r w:rsidRPr="00C42C34">
        <w:rPr>
          <w:sz w:val="28"/>
          <w:szCs w:val="28"/>
        </w:rPr>
        <w:t>Гулистанского</w:t>
      </w:r>
      <w:proofErr w:type="spellEnd"/>
      <w:r w:rsidRPr="00C42C34">
        <w:rPr>
          <w:sz w:val="28"/>
          <w:szCs w:val="28"/>
        </w:rPr>
        <w:t xml:space="preserve"> района Сырдарьинской области, организовал производство газированных прохладительных напитков за счёт собственных средств без государственной регистрации в качестве субъекта предпринимательства и без постановки на налоговый учёт. </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Налоговый инспектор предупредил его о необходимости государственной регистрации предпринимательской деятельности, соблюдения требований налогового законодательства и оформления трудовых отношений с работниками. Указанные требования Д. </w:t>
      </w:r>
      <w:proofErr w:type="spellStart"/>
      <w:r w:rsidRPr="00C42C34">
        <w:rPr>
          <w:sz w:val="28"/>
          <w:szCs w:val="28"/>
        </w:rPr>
        <w:t>Ботиров</w:t>
      </w:r>
      <w:proofErr w:type="spellEnd"/>
      <w:r w:rsidRPr="00C42C34">
        <w:rPr>
          <w:sz w:val="28"/>
          <w:szCs w:val="28"/>
        </w:rPr>
        <w:t xml:space="preserve"> проигнорировал.</w:t>
      </w:r>
    </w:p>
    <w:p w:rsidR="00C42C34" w:rsidRPr="00C42C34" w:rsidRDefault="00C42C34" w:rsidP="00C42C34">
      <w:pPr>
        <w:pStyle w:val="a3"/>
        <w:spacing w:after="0" w:line="288" w:lineRule="auto"/>
        <w:ind w:left="0" w:firstLine="709"/>
        <w:rPr>
          <w:sz w:val="28"/>
          <w:szCs w:val="28"/>
        </w:rPr>
      </w:pPr>
      <w:r w:rsidRPr="00C42C34">
        <w:rPr>
          <w:sz w:val="28"/>
          <w:szCs w:val="28"/>
        </w:rPr>
        <w:t>Впоследствии районная налоговая инспекция обратилась в суд с требованием о приостановлении деятельности предприятия и применении финансовых санкций.</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Д. </w:t>
      </w:r>
      <w:proofErr w:type="spellStart"/>
      <w:r w:rsidRPr="00C42C34">
        <w:rPr>
          <w:sz w:val="28"/>
          <w:szCs w:val="28"/>
        </w:rPr>
        <w:t>Ботиров</w:t>
      </w:r>
      <w:proofErr w:type="spellEnd"/>
      <w:r w:rsidRPr="00C42C34">
        <w:rPr>
          <w:sz w:val="28"/>
          <w:szCs w:val="28"/>
        </w:rPr>
        <w:t xml:space="preserve"> выразил несогласие, ссылаясь на конституционные гарантии права собственности, свободы выбора рода деятельности и свободы предпринимательства. Он также заявил, что обязанность по уплате налогов лежит на потребителях продукции, а не на производителе.</w:t>
      </w:r>
    </w:p>
    <w:p w:rsidR="00C42C34" w:rsidRPr="00C42C34" w:rsidRDefault="00C42C34" w:rsidP="00C42C34">
      <w:pPr>
        <w:pStyle w:val="a3"/>
        <w:spacing w:after="0" w:line="288" w:lineRule="auto"/>
        <w:ind w:left="0" w:firstLine="709"/>
        <w:rPr>
          <w:sz w:val="28"/>
          <w:szCs w:val="28"/>
        </w:rPr>
      </w:pPr>
      <w:r w:rsidRPr="00C42C34">
        <w:rPr>
          <w:sz w:val="28"/>
          <w:szCs w:val="28"/>
        </w:rPr>
        <w:t xml:space="preserve">С жалобой на нарушение своих экономических прав Д. </w:t>
      </w:r>
      <w:proofErr w:type="spellStart"/>
      <w:r w:rsidRPr="00C42C34">
        <w:rPr>
          <w:sz w:val="28"/>
          <w:szCs w:val="28"/>
        </w:rPr>
        <w:t>Ботиров</w:t>
      </w:r>
      <w:proofErr w:type="spellEnd"/>
      <w:r w:rsidRPr="00C42C34">
        <w:rPr>
          <w:sz w:val="28"/>
          <w:szCs w:val="28"/>
        </w:rPr>
        <w:t xml:space="preserve"> обратился к Уполномоченному по защите прав и законных интересов субъектов предпринимательства. В письменном ответе ему было разъяснено, что защита распространяется исключительно на законно действующих субъектов предпринимательства.</w:t>
      </w:r>
    </w:p>
    <w:p w:rsidR="00C42C34" w:rsidRPr="00C42C34" w:rsidRDefault="00C42C34" w:rsidP="00C42C34">
      <w:pPr>
        <w:pStyle w:val="a3"/>
        <w:spacing w:after="0" w:line="288" w:lineRule="auto"/>
        <w:ind w:left="0" w:firstLine="709"/>
        <w:rPr>
          <w:sz w:val="28"/>
          <w:szCs w:val="28"/>
        </w:rPr>
      </w:pPr>
    </w:p>
    <w:p w:rsidR="00C42C34" w:rsidRPr="00C42C34" w:rsidRDefault="00C42C34" w:rsidP="00C42C34">
      <w:pPr>
        <w:pStyle w:val="a3"/>
        <w:spacing w:after="0" w:line="288" w:lineRule="auto"/>
        <w:ind w:left="0" w:firstLine="709"/>
        <w:rPr>
          <w:sz w:val="28"/>
          <w:szCs w:val="28"/>
        </w:rPr>
      </w:pPr>
      <w:r w:rsidRPr="00C42C34">
        <w:rPr>
          <w:sz w:val="28"/>
          <w:szCs w:val="28"/>
        </w:rPr>
        <w:t xml:space="preserve">После этого Д. </w:t>
      </w:r>
      <w:proofErr w:type="spellStart"/>
      <w:r w:rsidRPr="00C42C34">
        <w:rPr>
          <w:sz w:val="28"/>
          <w:szCs w:val="28"/>
        </w:rPr>
        <w:t>Ботиров</w:t>
      </w:r>
      <w:proofErr w:type="spellEnd"/>
      <w:r w:rsidRPr="00C42C34">
        <w:rPr>
          <w:sz w:val="28"/>
          <w:szCs w:val="28"/>
        </w:rPr>
        <w:t xml:space="preserve"> обратился в Конституционный суд, однако его обращение было возвращено на основании статьи 29 Конституционного закона «О Конституционном суде».</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 xml:space="preserve">Дайте правовую оценку действиям Д. </w:t>
      </w:r>
      <w:proofErr w:type="spellStart"/>
      <w:r w:rsidRPr="00C42C34">
        <w:rPr>
          <w:b/>
          <w:bCs/>
          <w:i/>
          <w:iCs/>
          <w:sz w:val="28"/>
          <w:szCs w:val="28"/>
        </w:rPr>
        <w:t>Ботирова</w:t>
      </w:r>
      <w:proofErr w:type="spellEnd"/>
      <w:r w:rsidRPr="00C42C34">
        <w:rPr>
          <w:b/>
          <w:bCs/>
          <w:i/>
          <w:iCs/>
          <w:sz w:val="28"/>
          <w:szCs w:val="28"/>
        </w:rPr>
        <w:t xml:space="preserve"> с точки зрения конституционных и налоговых обязанностей. Оцените правомерность позиции Уполномоченного по защите прав субъектов </w:t>
      </w:r>
      <w:proofErr w:type="spellStart"/>
      <w:r w:rsidRPr="00C42C34">
        <w:rPr>
          <w:b/>
          <w:bCs/>
          <w:i/>
          <w:iCs/>
          <w:sz w:val="28"/>
          <w:szCs w:val="28"/>
        </w:rPr>
        <w:t>предпринимательства.Проанализируйте</w:t>
      </w:r>
      <w:proofErr w:type="spellEnd"/>
      <w:r w:rsidRPr="00C42C34">
        <w:rPr>
          <w:b/>
          <w:bCs/>
          <w:i/>
          <w:iCs/>
          <w:sz w:val="28"/>
          <w:szCs w:val="28"/>
        </w:rPr>
        <w:t xml:space="preserve"> основания отказа Конституционного суда в принятии обращения.</w:t>
      </w:r>
    </w:p>
    <w:p w:rsidR="00C42C34" w:rsidRPr="00C42C34" w:rsidRDefault="00C42C34" w:rsidP="00C42C34">
      <w:pPr>
        <w:spacing w:after="0" w:line="288" w:lineRule="auto"/>
        <w:ind w:left="0" w:firstLine="709"/>
        <w:rPr>
          <w:rFonts w:ascii="Times New Roman" w:hAnsi="Times New Roman" w:cs="Times New Roman"/>
          <w:b/>
          <w:sz w:val="28"/>
          <w:szCs w:val="28"/>
        </w:rPr>
      </w:pP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rPr>
          <w:rFonts w:ascii="Times New Roman" w:hAnsi="Times New Roman" w:cs="Times New Roman"/>
          <w:b/>
          <w:sz w:val="28"/>
          <w:szCs w:val="28"/>
        </w:rPr>
      </w:pPr>
      <w:r w:rsidRPr="00C42C34">
        <w:rPr>
          <w:rFonts w:ascii="Times New Roman" w:hAnsi="Times New Roman" w:cs="Times New Roman"/>
          <w:bCs/>
          <w:sz w:val="28"/>
          <w:szCs w:val="28"/>
        </w:rPr>
        <w:lastRenderedPageBreak/>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
          <w:sz w:val="28"/>
          <w:szCs w:val="28"/>
        </w:rPr>
        <w:t>Казус 8</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В июне 2025 года граждане Ж. </w:t>
      </w:r>
      <w:proofErr w:type="spellStart"/>
      <w:r w:rsidRPr="00C42C34">
        <w:rPr>
          <w:rFonts w:ascii="Times New Roman" w:hAnsi="Times New Roman" w:cs="Times New Roman"/>
          <w:bCs/>
          <w:sz w:val="28"/>
          <w:szCs w:val="28"/>
        </w:rPr>
        <w:t>Семиров</w:t>
      </w:r>
      <w:proofErr w:type="spellEnd"/>
      <w:r w:rsidRPr="00C42C34">
        <w:rPr>
          <w:rFonts w:ascii="Times New Roman" w:hAnsi="Times New Roman" w:cs="Times New Roman"/>
          <w:bCs/>
          <w:sz w:val="28"/>
          <w:szCs w:val="28"/>
        </w:rPr>
        <w:t xml:space="preserve"> и Б. </w:t>
      </w:r>
      <w:proofErr w:type="spellStart"/>
      <w:r w:rsidRPr="00C42C34">
        <w:rPr>
          <w:rFonts w:ascii="Times New Roman" w:hAnsi="Times New Roman" w:cs="Times New Roman"/>
          <w:bCs/>
          <w:sz w:val="28"/>
          <w:szCs w:val="28"/>
        </w:rPr>
        <w:t>Атаджанова</w:t>
      </w:r>
      <w:proofErr w:type="spellEnd"/>
      <w:r w:rsidRPr="00C42C34">
        <w:rPr>
          <w:rFonts w:ascii="Times New Roman" w:hAnsi="Times New Roman" w:cs="Times New Roman"/>
          <w:bCs/>
          <w:sz w:val="28"/>
          <w:szCs w:val="28"/>
        </w:rPr>
        <w:t xml:space="preserve">, проживающие в </w:t>
      </w:r>
      <w:proofErr w:type="spellStart"/>
      <w:r w:rsidRPr="00C42C34">
        <w:rPr>
          <w:rFonts w:ascii="Times New Roman" w:hAnsi="Times New Roman" w:cs="Times New Roman"/>
          <w:bCs/>
          <w:sz w:val="28"/>
          <w:szCs w:val="28"/>
        </w:rPr>
        <w:t>Ханкинском</w:t>
      </w:r>
      <w:proofErr w:type="spellEnd"/>
      <w:r w:rsidRPr="00C42C34">
        <w:rPr>
          <w:rFonts w:ascii="Times New Roman" w:hAnsi="Times New Roman" w:cs="Times New Roman"/>
          <w:bCs/>
          <w:sz w:val="28"/>
          <w:szCs w:val="28"/>
        </w:rPr>
        <w:t xml:space="preserve"> районе Хорезмской области, создали музыкальную группу «VIA </w:t>
      </w:r>
      <w:proofErr w:type="spellStart"/>
      <w:r w:rsidRPr="00C42C34">
        <w:rPr>
          <w:rFonts w:ascii="Times New Roman" w:hAnsi="Times New Roman" w:cs="Times New Roman"/>
          <w:bCs/>
          <w:sz w:val="28"/>
          <w:szCs w:val="28"/>
        </w:rPr>
        <w:t>Lazgi</w:t>
      </w:r>
      <w:proofErr w:type="spellEnd"/>
      <w:r w:rsidRPr="00C42C34">
        <w:rPr>
          <w:rFonts w:ascii="Times New Roman" w:hAnsi="Times New Roman" w:cs="Times New Roman"/>
          <w:bCs/>
          <w:sz w:val="28"/>
          <w:szCs w:val="28"/>
        </w:rPr>
        <w:t>». Коллектив начал выступать в развлекательных заведениях, а также на частных мероприятиях и свадебных церемониях.</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Государственное учреждение «</w:t>
      </w:r>
      <w:proofErr w:type="spellStart"/>
      <w:r w:rsidRPr="00C42C34">
        <w:rPr>
          <w:rFonts w:ascii="Times New Roman" w:hAnsi="Times New Roman" w:cs="Times New Roman"/>
          <w:bCs/>
          <w:sz w:val="28"/>
          <w:szCs w:val="28"/>
        </w:rPr>
        <w:t>Узбекконцерт</w:t>
      </w:r>
      <w:proofErr w:type="spellEnd"/>
      <w:r w:rsidRPr="00C42C34">
        <w:rPr>
          <w:rFonts w:ascii="Times New Roman" w:hAnsi="Times New Roman" w:cs="Times New Roman"/>
          <w:bCs/>
          <w:sz w:val="28"/>
          <w:szCs w:val="28"/>
        </w:rPr>
        <w:t>» при Министерстве культуры Республики Узбекистан обратилось в суд с требованием привлечь участников группы к ответственности за осуществление концертной деятельности без лицензии (разрешительного документа), а также за использование произведений других исполнителей без согласия правообладателей.</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Участники группы обратились в Конституционный суд, полагая, что требования о лицензировании ограничивают их свободу художественного творчества, право на труд и свободу выбора рода деятельности. По их мнению, лицензирование музыкальной деятельности противоречит Конституции.</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Проанализируйте правовую природу и конституционную защиту интеллектуальной собственности. Оцените допустимость ограничений культурных прав граждан в публичных интересах. Раскройте конституционный статус свободы творчества и её пределы.</w:t>
      </w: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9</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Гражданин М. </w:t>
      </w:r>
      <w:proofErr w:type="spellStart"/>
      <w:r w:rsidRPr="00C42C34">
        <w:rPr>
          <w:rFonts w:ascii="Times New Roman" w:hAnsi="Times New Roman" w:cs="Times New Roman"/>
          <w:bCs/>
          <w:sz w:val="28"/>
          <w:szCs w:val="28"/>
        </w:rPr>
        <w:t>Тохиров</w:t>
      </w:r>
      <w:proofErr w:type="spellEnd"/>
      <w:r w:rsidRPr="00C42C34">
        <w:rPr>
          <w:rFonts w:ascii="Times New Roman" w:hAnsi="Times New Roman" w:cs="Times New Roman"/>
          <w:bCs/>
          <w:sz w:val="28"/>
          <w:szCs w:val="28"/>
        </w:rPr>
        <w:t xml:space="preserve"> в течение восьми лет безуспешно пытается поступить в высшее учебное заведение. Имея положительные результаты обучения в школе и колледже, в 2025 году он обратился в суд с требованием признать, что подзаконные нормативные акты нарушают его конституционное право на образование, гарантированное статьёй 50 Конституции.</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Истец указал, что рядом подзаконных актов установлены льготы для отдельных категорий абитуриентов при поступлении в высшие учебные заведения. По его мнению, такие льготы вводятся без достаточного законодательного основания, а расширение приёма на основе повышенной контрактной оплаты фактически ограничивает доступ к образованию для лиц, обладающих знаниями, но не имеющих достаточных материальных средств.</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Суд отказал в удовлетворении требований, отметив, что льготы предоставляются в рамках установленных квот, а возможность поступления на платной основе доступна всем абитуриентам, в том числе с использованием образовательных кредитов.</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lastRenderedPageBreak/>
        <w:t>После прохождения всех судебных инстанций заявитель обратился в Конституционный суд Республики Узбекистан, ссылаясь на часть вторую статьи 19 Конституции, согласно которой льготы устанавливаются исключительно законом и должны соответствовать принципам социальной справедливости. Он просил признать подзаконные акты, вводящие льготы, противоречащими Конституции.</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правовую оценку допустимости установления льгот при поступлении в высшие учебные заведения. Проанализируйте соотношение принципа равенства и принципа социальной справедливости. Оцените основания обращения в Конституционный суд и условия его допустимости.</w:t>
      </w: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
          <w:sz w:val="28"/>
          <w:szCs w:val="28"/>
        </w:rPr>
        <w:t>Казус 10</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 период с 10 по 20 октября 2025 года правоохранительные органы города Гулистана осуществляли оперативно-розыскные мероприятия, направленные на выявление и задержание участников организованной преступной группы, подозреваемых в совершении ряда тяжких преступлений.</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 рамках указанных мероприятий были использованы беспилотные летательные аппараты (</w:t>
      </w:r>
      <w:proofErr w:type="spellStart"/>
      <w:r w:rsidRPr="00C42C34">
        <w:rPr>
          <w:rFonts w:ascii="Times New Roman" w:hAnsi="Times New Roman" w:cs="Times New Roman"/>
          <w:bCs/>
          <w:sz w:val="28"/>
          <w:szCs w:val="28"/>
        </w:rPr>
        <w:t>дроны</w:t>
      </w:r>
      <w:proofErr w:type="spellEnd"/>
      <w:r w:rsidRPr="00C42C34">
        <w:rPr>
          <w:rFonts w:ascii="Times New Roman" w:hAnsi="Times New Roman" w:cs="Times New Roman"/>
          <w:bCs/>
          <w:sz w:val="28"/>
          <w:szCs w:val="28"/>
        </w:rPr>
        <w:t>) для наблюдения за определёнными территориями с целью установления местонахождения разыскиваемых лиц.</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Использование </w:t>
      </w:r>
      <w:proofErr w:type="spellStart"/>
      <w:r w:rsidRPr="00C42C34">
        <w:rPr>
          <w:rFonts w:ascii="Times New Roman" w:hAnsi="Times New Roman" w:cs="Times New Roman"/>
          <w:bCs/>
          <w:sz w:val="28"/>
          <w:szCs w:val="28"/>
        </w:rPr>
        <w:t>дронов</w:t>
      </w:r>
      <w:proofErr w:type="spellEnd"/>
      <w:r w:rsidRPr="00C42C34">
        <w:rPr>
          <w:rFonts w:ascii="Times New Roman" w:hAnsi="Times New Roman" w:cs="Times New Roman"/>
          <w:bCs/>
          <w:sz w:val="28"/>
          <w:szCs w:val="28"/>
        </w:rPr>
        <w:t xml:space="preserve"> вызвало недовольство части жителей города. По их мнению, воздушное наблюдение за жилыми кварталами фактически представляет собой осмотр жилищ граждан без их согласия, что противоречит статье 31 Конституции Республики Узбекистан, закрепляющей принцип неприкосновенности жилища.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Граждане указали, что конституционная гарантия распространяется на любые формы вмешательства, независимо от того, осуществляются ли они непосредственно сотрудниками правоохранительных органов либо с использованием технических средств.</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Правоохранительные органы, в свою очередь, заявили, что применение беспилотных летательных аппаратов направлено исключительно на розыск лиц, подозреваемых в совершении преступлений, и не связано с проникновением в жилище либо его осмотром в процессуальном смысле.</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 связи с этим группа граждан обратилась в органы прокуратуры с жалобой на возможное нарушение их конституционных прав.</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 xml:space="preserve">Дайте правовую оценку действиям правоохранительных органов с точки зрения конституционного принципа неприкосновенности жилища. </w:t>
      </w:r>
      <w:r w:rsidRPr="00C42C34">
        <w:rPr>
          <w:rFonts w:ascii="Times New Roman" w:hAnsi="Times New Roman" w:cs="Times New Roman"/>
          <w:b/>
          <w:i/>
          <w:iCs/>
          <w:sz w:val="28"/>
          <w:szCs w:val="28"/>
        </w:rPr>
        <w:lastRenderedPageBreak/>
        <w:t>Проанализируйте основания и пределы ограничения конституционных прав граждан в целях обеспечения общественной безопасности и борьбы с преступностью. Оцените роль прокуратуры в обеспечении надзора за соблюдением конституционных прав граждан в подобных ситуациях.</w:t>
      </w:r>
    </w:p>
    <w:p w:rsidR="00C42C34" w:rsidRPr="00C42C34" w:rsidRDefault="00C42C34" w:rsidP="00C42C34">
      <w:pPr>
        <w:spacing w:after="0" w:line="288" w:lineRule="auto"/>
        <w:ind w:left="0" w:firstLine="709"/>
        <w:rPr>
          <w:rFonts w:ascii="Times New Roman" w:hAnsi="Times New Roman" w:cs="Times New Roman"/>
          <w:b/>
          <w:sz w:val="28"/>
          <w:szCs w:val="28"/>
        </w:rPr>
      </w:pPr>
    </w:p>
    <w:p w:rsidR="00C42C34" w:rsidRPr="00C42C34" w:rsidRDefault="00C42C34" w:rsidP="00C42C34">
      <w:pPr>
        <w:spacing w:after="0" w:line="288" w:lineRule="auto"/>
        <w:ind w:left="0" w:firstLine="709"/>
        <w:rPr>
          <w:rFonts w:ascii="Times New Roman" w:hAnsi="Times New Roman" w:cs="Times New Roman"/>
          <w:b/>
          <w:sz w:val="28"/>
          <w:szCs w:val="28"/>
        </w:rPr>
      </w:pPr>
      <w:r w:rsidRPr="00C42C34">
        <w:rPr>
          <w:rFonts w:ascii="Times New Roman" w:hAnsi="Times New Roman" w:cs="Times New Roman"/>
          <w:b/>
          <w:sz w:val="28"/>
          <w:szCs w:val="28"/>
        </w:rPr>
        <w:tab/>
      </w:r>
      <w:r w:rsidRPr="00C42C34">
        <w:rPr>
          <w:rFonts w:ascii="Times New Roman" w:hAnsi="Times New Roman" w:cs="Times New Roman"/>
          <w:b/>
          <w:sz w:val="28"/>
          <w:szCs w:val="28"/>
        </w:rPr>
        <w:tab/>
      </w:r>
      <w:r w:rsidRPr="00C42C34">
        <w:rPr>
          <w:rFonts w:ascii="Times New Roman" w:hAnsi="Times New Roman" w:cs="Times New Roman"/>
          <w:b/>
          <w:sz w:val="28"/>
          <w:szCs w:val="28"/>
        </w:rPr>
        <w:tab/>
      </w:r>
      <w:r w:rsidRPr="00C42C34">
        <w:rPr>
          <w:rFonts w:ascii="Times New Roman" w:hAnsi="Times New Roman" w:cs="Times New Roman"/>
          <w:b/>
          <w:sz w:val="28"/>
          <w:szCs w:val="28"/>
        </w:rPr>
        <w:tab/>
      </w:r>
      <w:r w:rsidRPr="00C42C34">
        <w:rPr>
          <w:rFonts w:ascii="Times New Roman" w:hAnsi="Times New Roman" w:cs="Times New Roman"/>
          <w:b/>
          <w:sz w:val="28"/>
          <w:szCs w:val="28"/>
        </w:rPr>
        <w:tab/>
        <w:t>Казус 11</w:t>
      </w:r>
    </w:p>
    <w:p w:rsidR="00C42C34" w:rsidRPr="00C42C34" w:rsidRDefault="00C42C34" w:rsidP="00C42C34">
      <w:pPr>
        <w:pStyle w:val="a3"/>
        <w:spacing w:after="0" w:line="288" w:lineRule="auto"/>
        <w:ind w:left="0" w:firstLine="709"/>
        <w:rPr>
          <w:sz w:val="28"/>
          <w:szCs w:val="28"/>
        </w:rPr>
      </w:pPr>
      <w:r w:rsidRPr="00C42C34">
        <w:rPr>
          <w:sz w:val="28"/>
          <w:szCs w:val="28"/>
        </w:rPr>
        <w:t>17 августа 2025 года иностранный гражданин Пабло Ризотто обратился в Министерство внутренних дел Республики Узбекистан с заявлением о приёме в гражданство Республики Узбекистан. В обоснование своей просьбы он указал, что обладает профессиональными навыками и опытом, представляющими интерес для национального развития страны.</w:t>
      </w:r>
    </w:p>
    <w:p w:rsidR="00C42C34" w:rsidRPr="00C42C34" w:rsidRDefault="00C42C34" w:rsidP="00C42C34">
      <w:pPr>
        <w:pStyle w:val="a3"/>
        <w:spacing w:after="0" w:line="288" w:lineRule="auto"/>
        <w:ind w:left="0" w:firstLine="709"/>
        <w:rPr>
          <w:sz w:val="28"/>
          <w:szCs w:val="28"/>
        </w:rPr>
      </w:pPr>
      <w:r w:rsidRPr="00C42C34">
        <w:rPr>
          <w:sz w:val="28"/>
          <w:szCs w:val="28"/>
        </w:rPr>
        <w:t>Министерство внутренних дел разъяснило заявителю необходимость предварительного выхода из имеющегося у него иностранного гражданства в соответствии с установленным законодательством порядком.</w:t>
      </w:r>
    </w:p>
    <w:p w:rsidR="00C42C34" w:rsidRPr="00C42C34" w:rsidRDefault="00C42C34" w:rsidP="00C42C34">
      <w:pPr>
        <w:pStyle w:val="a3"/>
        <w:spacing w:after="0" w:line="288" w:lineRule="auto"/>
        <w:ind w:left="0" w:firstLine="709"/>
        <w:rPr>
          <w:sz w:val="28"/>
          <w:szCs w:val="28"/>
        </w:rPr>
      </w:pPr>
      <w:r w:rsidRPr="00C42C34">
        <w:rPr>
          <w:sz w:val="28"/>
          <w:szCs w:val="28"/>
        </w:rPr>
        <w:t>Пабло Ризотто выразил несогласие, полагая, что Президент Республики Узбекистан вправе принять решение о предоставлении ему гражданства исходя из национальных интересов, даже при отсутствии документа о выходе из иностранного гражданства.</w:t>
      </w:r>
    </w:p>
    <w:p w:rsidR="00C42C34" w:rsidRPr="00C42C34" w:rsidRDefault="00C42C34" w:rsidP="00C42C34">
      <w:pPr>
        <w:pStyle w:val="a3"/>
        <w:spacing w:after="0" w:line="288" w:lineRule="auto"/>
        <w:ind w:left="0" w:firstLine="709"/>
        <w:rPr>
          <w:sz w:val="28"/>
          <w:szCs w:val="28"/>
        </w:rPr>
      </w:pPr>
      <w:r w:rsidRPr="00C42C34">
        <w:rPr>
          <w:sz w:val="28"/>
          <w:szCs w:val="28"/>
        </w:rPr>
        <w:t>Представитель органов внутренних дел указал, что в соответствии со статьёй 22 Конституции Республики Узбекистан на всей территории страны установлено единое гражданство, а допущение множественного гражданства противоречит конституционным положениям.</w:t>
      </w:r>
    </w:p>
    <w:p w:rsidR="00C42C34" w:rsidRPr="00C42C34" w:rsidRDefault="00C42C34" w:rsidP="00C42C34">
      <w:pPr>
        <w:pStyle w:val="a3"/>
        <w:spacing w:after="0" w:line="288" w:lineRule="auto"/>
        <w:ind w:left="0" w:firstLine="709"/>
        <w:rPr>
          <w:sz w:val="28"/>
          <w:szCs w:val="28"/>
        </w:rPr>
      </w:pPr>
      <w:r w:rsidRPr="00C42C34">
        <w:rPr>
          <w:b/>
          <w:bCs/>
          <w:i/>
          <w:iCs/>
          <w:sz w:val="28"/>
          <w:szCs w:val="28"/>
        </w:rPr>
        <w:t>Дайте правовую оценку позиции органов внутренних дел. Раскройте конституционно-правовые основы института гражданства Республики Узбекистан. Проанализируйте виды и основания приёма в гражданство (в общем и упрощённом порядк</w:t>
      </w:r>
      <w:r w:rsidRPr="00C42C34">
        <w:rPr>
          <w:sz w:val="28"/>
          <w:szCs w:val="28"/>
        </w:rPr>
        <w:t>е).</w:t>
      </w: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rPr>
          <w:rFonts w:ascii="Times New Roman" w:hAnsi="Times New Roman" w:cs="Times New Roman"/>
          <w:b/>
          <w:sz w:val="28"/>
          <w:szCs w:val="28"/>
        </w:rPr>
      </w:pP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Cs/>
          <w:sz w:val="28"/>
          <w:szCs w:val="28"/>
        </w:rPr>
        <w:tab/>
      </w:r>
      <w:r w:rsidRPr="00C42C34">
        <w:rPr>
          <w:rFonts w:ascii="Times New Roman" w:hAnsi="Times New Roman" w:cs="Times New Roman"/>
          <w:b/>
          <w:sz w:val="28"/>
          <w:szCs w:val="28"/>
        </w:rPr>
        <w:tab/>
        <w:t>Казус 12</w:t>
      </w:r>
    </w:p>
    <w:p w:rsidR="00C42C34" w:rsidRPr="00C42C34" w:rsidRDefault="00C42C34" w:rsidP="00C42C34">
      <w:pPr>
        <w:pStyle w:val="a3"/>
        <w:spacing w:after="0" w:line="288" w:lineRule="auto"/>
        <w:ind w:left="0" w:firstLine="709"/>
        <w:rPr>
          <w:sz w:val="28"/>
          <w:szCs w:val="28"/>
        </w:rPr>
      </w:pPr>
      <w:r w:rsidRPr="00C42C34">
        <w:rPr>
          <w:sz w:val="28"/>
          <w:szCs w:val="28"/>
        </w:rPr>
        <w:t>Студент А. был привлечён к уголовной ответственности по статье 97 Уголовного кодекса Республики Узбекистан и в отношении него была избрана мера пресечения в виде заключения под стражу.</w:t>
      </w:r>
    </w:p>
    <w:p w:rsidR="00C42C34" w:rsidRPr="00C42C34" w:rsidRDefault="00C42C34" w:rsidP="00C42C34">
      <w:pPr>
        <w:pStyle w:val="a3"/>
        <w:spacing w:after="0" w:line="288" w:lineRule="auto"/>
        <w:ind w:left="0" w:firstLine="709"/>
        <w:rPr>
          <w:sz w:val="28"/>
          <w:szCs w:val="28"/>
        </w:rPr>
      </w:pPr>
      <w:r w:rsidRPr="00C42C34">
        <w:rPr>
          <w:sz w:val="28"/>
          <w:szCs w:val="28"/>
        </w:rPr>
        <w:t>В период предварительного расследования студент не имел возможности посещать занятия в высшем учебном заведении. На основании главы 6 пункта 49 «е» Положения, утверждённого постановлением Кабинета Министров Республики Узбекистан от 13 сентября 2025 года № 578, предусматривающего отчисление в случае осуждения к лишению свободы, высшее учебное заведение приняло решение об отчислении студента.</w:t>
      </w:r>
    </w:p>
    <w:p w:rsidR="00C42C34" w:rsidRPr="00C42C34" w:rsidRDefault="00C42C34" w:rsidP="00C42C34">
      <w:pPr>
        <w:pStyle w:val="a3"/>
        <w:spacing w:after="0" w:line="288" w:lineRule="auto"/>
        <w:ind w:left="0" w:firstLine="709"/>
        <w:rPr>
          <w:sz w:val="28"/>
          <w:szCs w:val="28"/>
        </w:rPr>
      </w:pPr>
      <w:r w:rsidRPr="00C42C34">
        <w:rPr>
          <w:sz w:val="28"/>
          <w:szCs w:val="28"/>
        </w:rPr>
        <w:lastRenderedPageBreak/>
        <w:t>По результатам судебного разбирательства студент был признан невиновным, мера пресечения отменена. После освобождения он обратился с жалобой в Министерство, оспаривая правомерность отчисления. Министерство подтвердило законность действий вуза, сославшись на указанное постановление Кабинета Министров.</w:t>
      </w:r>
    </w:p>
    <w:p w:rsidR="00C42C34" w:rsidRPr="00C42C34" w:rsidRDefault="00C42C34" w:rsidP="00C42C34">
      <w:pPr>
        <w:pStyle w:val="a3"/>
        <w:spacing w:after="0" w:line="288" w:lineRule="auto"/>
        <w:ind w:left="0" w:firstLine="709"/>
        <w:rPr>
          <w:sz w:val="28"/>
          <w:szCs w:val="28"/>
        </w:rPr>
      </w:pPr>
      <w:r w:rsidRPr="00C42C34">
        <w:rPr>
          <w:sz w:val="28"/>
          <w:szCs w:val="28"/>
        </w:rPr>
        <w:t>Студент обратился в Конституционный суд Республики Узбекистан с требованием признать соответствующее положение постановления Кабинета Министров противоречащим статье 50 Конституции Республики Узбекистан, гарантирующей право на образование.</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основаниям ограничения права на образование в рассматриваемой ситуации. Раскройте условия и предмет конституционной жалобы в Конституционный суд Республики Узбекистан. Определите, вправе ли гражданин оспаривать нормативный акт Кабинета Министров в порядке конституционного судопроизводства.</w:t>
      </w:r>
    </w:p>
    <w:p w:rsidR="00C42C34" w:rsidRPr="00C42C34" w:rsidRDefault="00C42C34" w:rsidP="00C42C34">
      <w:pPr>
        <w:spacing w:after="0" w:line="288" w:lineRule="auto"/>
        <w:ind w:left="0" w:firstLine="709"/>
        <w:rPr>
          <w:rFonts w:ascii="Times New Roman" w:hAnsi="Times New Roman" w:cs="Times New Roman"/>
          <w:b/>
          <w:sz w:val="28"/>
          <w:szCs w:val="28"/>
        </w:rPr>
      </w:pPr>
    </w:p>
    <w:p w:rsidR="00C42C34" w:rsidRPr="00C42C34" w:rsidRDefault="00C42C34" w:rsidP="00C42C34">
      <w:pPr>
        <w:spacing w:after="0" w:line="288" w:lineRule="auto"/>
        <w:ind w:left="0" w:firstLine="709"/>
        <w:rPr>
          <w:rFonts w:ascii="Times New Roman" w:hAnsi="Times New Roman" w:cs="Times New Roman"/>
          <w:b/>
          <w:sz w:val="28"/>
          <w:szCs w:val="28"/>
        </w:rPr>
      </w:pPr>
      <w:r w:rsidRPr="00C42C34">
        <w:rPr>
          <w:rFonts w:ascii="Times New Roman" w:hAnsi="Times New Roman" w:cs="Times New Roman"/>
          <w:b/>
          <w:sz w:val="28"/>
          <w:szCs w:val="28"/>
        </w:rPr>
        <w:tab/>
      </w:r>
      <w:r w:rsidRPr="00C42C34">
        <w:rPr>
          <w:rFonts w:ascii="Times New Roman" w:hAnsi="Times New Roman" w:cs="Times New Roman"/>
          <w:b/>
          <w:sz w:val="28"/>
          <w:szCs w:val="28"/>
        </w:rPr>
        <w:tab/>
      </w:r>
      <w:r w:rsidRPr="00C42C34">
        <w:rPr>
          <w:rFonts w:ascii="Times New Roman" w:hAnsi="Times New Roman" w:cs="Times New Roman"/>
          <w:b/>
          <w:sz w:val="28"/>
          <w:szCs w:val="28"/>
        </w:rPr>
        <w:tab/>
      </w:r>
      <w:r w:rsidRPr="00C42C34">
        <w:rPr>
          <w:rFonts w:ascii="Times New Roman" w:hAnsi="Times New Roman" w:cs="Times New Roman"/>
          <w:b/>
          <w:sz w:val="28"/>
          <w:szCs w:val="28"/>
        </w:rPr>
        <w:tab/>
      </w:r>
      <w:r w:rsidRPr="00C42C34">
        <w:rPr>
          <w:rFonts w:ascii="Times New Roman" w:hAnsi="Times New Roman" w:cs="Times New Roman"/>
          <w:b/>
          <w:sz w:val="28"/>
          <w:szCs w:val="28"/>
        </w:rPr>
        <w:tab/>
        <w:t>Казус 13</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15 октября 2025 года в 22:00 состоялось служебное совещание при </w:t>
      </w:r>
      <w:proofErr w:type="spellStart"/>
      <w:r w:rsidRPr="00C42C34">
        <w:rPr>
          <w:rFonts w:ascii="Times New Roman" w:hAnsi="Times New Roman" w:cs="Times New Roman"/>
          <w:bCs/>
          <w:sz w:val="28"/>
          <w:szCs w:val="28"/>
        </w:rPr>
        <w:t>хокиме</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Янгиабадского</w:t>
      </w:r>
      <w:proofErr w:type="spellEnd"/>
      <w:r w:rsidRPr="00C42C34">
        <w:rPr>
          <w:rFonts w:ascii="Times New Roman" w:hAnsi="Times New Roman" w:cs="Times New Roman"/>
          <w:bCs/>
          <w:sz w:val="28"/>
          <w:szCs w:val="28"/>
        </w:rPr>
        <w:t xml:space="preserve"> района Сырдарьинской области Б. </w:t>
      </w:r>
      <w:proofErr w:type="spellStart"/>
      <w:r w:rsidRPr="00C42C34">
        <w:rPr>
          <w:rFonts w:ascii="Times New Roman" w:hAnsi="Times New Roman" w:cs="Times New Roman"/>
          <w:bCs/>
          <w:sz w:val="28"/>
          <w:szCs w:val="28"/>
        </w:rPr>
        <w:t>Каюмове</w:t>
      </w:r>
      <w:proofErr w:type="spellEnd"/>
      <w:r w:rsidRPr="00C42C34">
        <w:rPr>
          <w:rFonts w:ascii="Times New Roman" w:hAnsi="Times New Roman" w:cs="Times New Roman"/>
          <w:bCs/>
          <w:sz w:val="28"/>
          <w:szCs w:val="28"/>
        </w:rPr>
        <w:t>, посвящённое итогам сбора хлопка. В ходе обсуждения было отмечено, что район занимает последнее место в области по показателям уборочной кампании. В качестве причин были названы неблагоприятные агроклиматические условия и низкие закупочные цены на хлопок второго сбора.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С целью ускорения темпов уборки хлопка </w:t>
      </w:r>
      <w:proofErr w:type="spellStart"/>
      <w:r w:rsidRPr="00C42C34">
        <w:rPr>
          <w:rFonts w:ascii="Times New Roman" w:hAnsi="Times New Roman" w:cs="Times New Roman"/>
          <w:bCs/>
          <w:sz w:val="28"/>
          <w:szCs w:val="28"/>
        </w:rPr>
        <w:t>хоким</w:t>
      </w:r>
      <w:proofErr w:type="spellEnd"/>
      <w:r w:rsidRPr="00C42C34">
        <w:rPr>
          <w:rFonts w:ascii="Times New Roman" w:hAnsi="Times New Roman" w:cs="Times New Roman"/>
          <w:bCs/>
          <w:sz w:val="28"/>
          <w:szCs w:val="28"/>
        </w:rPr>
        <w:t xml:space="preserve"> поручил:</w:t>
      </w:r>
    </w:p>
    <w:p w:rsidR="00C42C34" w:rsidRPr="00C42C34" w:rsidRDefault="00C42C34" w:rsidP="00C42C34">
      <w:pPr>
        <w:numPr>
          <w:ilvl w:val="0"/>
          <w:numId w:val="5"/>
        </w:num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руководителям банковских учреждений района обеспечить направление на хлопковые поля по пять работников за счёт собственных средств соответствующих организаций;</w:t>
      </w:r>
    </w:p>
    <w:p w:rsidR="00C42C34" w:rsidRPr="00C42C34" w:rsidRDefault="00C42C34" w:rsidP="00C42C34">
      <w:pPr>
        <w:numPr>
          <w:ilvl w:val="0"/>
          <w:numId w:val="5"/>
        </w:num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директорам общеобразовательных школ организовать участие педагогических работников в сборе хлопка в выходные дни (суббота и воскресенье).</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При этом было указано на необходимость совместных усилий «ради чести и репутации района», а также рекомендовано воздержаться от обсуждения данного поручения в социальных сетях.</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 xml:space="preserve">Дайте правовую оценку поручению </w:t>
      </w:r>
      <w:proofErr w:type="spellStart"/>
      <w:r w:rsidRPr="00C42C34">
        <w:rPr>
          <w:rFonts w:ascii="Times New Roman" w:hAnsi="Times New Roman" w:cs="Times New Roman"/>
          <w:b/>
          <w:i/>
          <w:iCs/>
          <w:sz w:val="28"/>
          <w:szCs w:val="28"/>
        </w:rPr>
        <w:t>хокима</w:t>
      </w:r>
      <w:proofErr w:type="spellEnd"/>
      <w:r w:rsidRPr="00C42C34">
        <w:rPr>
          <w:rFonts w:ascii="Times New Roman" w:hAnsi="Times New Roman" w:cs="Times New Roman"/>
          <w:b/>
          <w:i/>
          <w:iCs/>
          <w:sz w:val="28"/>
          <w:szCs w:val="28"/>
        </w:rPr>
        <w:t xml:space="preserve"> с точки зрения конституционного запрета принудительного труда. Оцените </w:t>
      </w:r>
      <w:r w:rsidRPr="00C42C34">
        <w:rPr>
          <w:rFonts w:ascii="Times New Roman" w:hAnsi="Times New Roman" w:cs="Times New Roman"/>
          <w:b/>
          <w:i/>
          <w:iCs/>
          <w:sz w:val="28"/>
          <w:szCs w:val="28"/>
        </w:rPr>
        <w:lastRenderedPageBreak/>
        <w:t xml:space="preserve">правомерность ограничения выражения мнения посредством запрета обсуждения поручения в социальных сетях. </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14</w:t>
      </w:r>
    </w:p>
    <w:p w:rsidR="00C42C34" w:rsidRPr="00C42C34" w:rsidRDefault="00C42C34" w:rsidP="00C42C34">
      <w:pPr>
        <w:pStyle w:val="a3"/>
        <w:spacing w:after="0" w:line="288" w:lineRule="auto"/>
        <w:ind w:left="0" w:firstLine="709"/>
        <w:rPr>
          <w:sz w:val="28"/>
          <w:szCs w:val="28"/>
        </w:rPr>
      </w:pPr>
      <w:r w:rsidRPr="00C42C34">
        <w:rPr>
          <w:sz w:val="28"/>
          <w:szCs w:val="28"/>
        </w:rPr>
        <w:t>15 августа 2025 года в социальных сетях активно обсуждались официальные данные органа государственной статистики Республики Узбекистан о внешнеторговом обороте страны. Одновременно предметом общественной дискуссии стала подготовка Республики Узбекистан к вступлению во Всемирную торговую организацию (ВТО).</w:t>
      </w:r>
    </w:p>
    <w:p w:rsidR="00C42C34" w:rsidRPr="00C42C34" w:rsidRDefault="00C42C34" w:rsidP="00C42C34">
      <w:pPr>
        <w:pStyle w:val="a3"/>
        <w:spacing w:after="0" w:line="288" w:lineRule="auto"/>
        <w:ind w:left="0" w:firstLine="709"/>
        <w:rPr>
          <w:sz w:val="28"/>
          <w:szCs w:val="28"/>
        </w:rPr>
      </w:pPr>
      <w:r w:rsidRPr="00C42C34">
        <w:rPr>
          <w:sz w:val="28"/>
          <w:szCs w:val="28"/>
        </w:rPr>
        <w:t>16 августа группа граждан направила в электронном виде обращение в орган государственной статистики с требованием предоставить развёрнутую информацию о внешнеторговом обороте в разрезе отраслей, стран и помесячных показателей. В обоснование запроса было указано, что данные вопросы затрагивают экономические интересы населения и требуют полной прозрачности.</w:t>
      </w:r>
    </w:p>
    <w:p w:rsidR="00C42C34" w:rsidRPr="00C42C34" w:rsidRDefault="00C42C34" w:rsidP="00C42C34">
      <w:pPr>
        <w:pStyle w:val="a3"/>
        <w:spacing w:after="0" w:line="288" w:lineRule="auto"/>
        <w:ind w:left="0" w:firstLine="709"/>
        <w:rPr>
          <w:sz w:val="28"/>
          <w:szCs w:val="28"/>
        </w:rPr>
      </w:pPr>
      <w:r w:rsidRPr="00C42C34">
        <w:rPr>
          <w:sz w:val="28"/>
          <w:szCs w:val="28"/>
        </w:rPr>
        <w:t>Агентство статистики отказало в предоставлении части запрашиваемой информации, сославшись на установленный порядок раскрытия официальной статистики.</w:t>
      </w:r>
    </w:p>
    <w:p w:rsidR="00C42C34" w:rsidRPr="00C42C34" w:rsidRDefault="00C42C34" w:rsidP="00C42C34">
      <w:pPr>
        <w:pStyle w:val="a3"/>
        <w:spacing w:after="0" w:line="288" w:lineRule="auto"/>
        <w:ind w:left="0" w:firstLine="709"/>
        <w:rPr>
          <w:sz w:val="28"/>
          <w:szCs w:val="28"/>
        </w:rPr>
      </w:pPr>
      <w:r w:rsidRPr="00C42C34">
        <w:rPr>
          <w:sz w:val="28"/>
          <w:szCs w:val="28"/>
        </w:rPr>
        <w:t>Не согласившись с отказом, заявители обратились в суд.</w:t>
      </w:r>
    </w:p>
    <w:p w:rsidR="00C42C34" w:rsidRPr="00C42C34" w:rsidRDefault="00C42C34" w:rsidP="00C42C34">
      <w:pPr>
        <w:pStyle w:val="a3"/>
        <w:spacing w:after="0" w:line="288" w:lineRule="auto"/>
        <w:ind w:left="0" w:firstLine="709"/>
        <w:rPr>
          <w:sz w:val="28"/>
          <w:szCs w:val="28"/>
        </w:rPr>
      </w:pPr>
      <w:r w:rsidRPr="00C42C34">
        <w:rPr>
          <w:sz w:val="28"/>
          <w:szCs w:val="28"/>
        </w:rPr>
        <w:t>Одновременно другая группа граждан направила обращение в Министерство внешней торговли и инвестиций с предложением вынести вопрос о вступлении Республики Узбекистан в ВТО на республиканский референдум, мотивируя это тем, что указанное решение затрагивает интересы предпринимателей, производителей и населения в целом.</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Министерство разъяснило заявителям, что вопрос о назначении референдума относится к компетенции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w:t>
      </w:r>
      <w:proofErr w:type="spellEnd"/>
      <w:r w:rsidRPr="00C42C34">
        <w:rPr>
          <w:sz w:val="28"/>
          <w:szCs w:val="28"/>
        </w:rPr>
        <w:t xml:space="preserve"> Республики Узбекистан.</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отказу органа государственной статистики в предоставлении запрашиваемой информации. Раскройте содержание права граждан на доступ к информации и его ограничения. Проанализируйте понятие и механизмы осуществления общественного контроля.</w:t>
      </w:r>
    </w:p>
    <w:p w:rsidR="00C42C34" w:rsidRPr="00C42C34" w:rsidRDefault="00C42C34" w:rsidP="00C42C34">
      <w:pPr>
        <w:spacing w:after="0" w:line="288" w:lineRule="auto"/>
        <w:ind w:left="0" w:firstLine="709"/>
        <w:rPr>
          <w:rFonts w:ascii="Times New Roman" w:hAnsi="Times New Roman" w:cs="Times New Roman"/>
          <w:b/>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15</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15 августа 2025 года пользователи социальных сетей в Узбекистане широко обсуждали данные официального органа государственной статистики о внешнеторговом обороте Республики Узбекистан. В тот же день граждане с </w:t>
      </w:r>
      <w:r w:rsidRPr="00C42C34">
        <w:rPr>
          <w:rFonts w:ascii="Times New Roman" w:hAnsi="Times New Roman" w:cs="Times New Roman"/>
          <w:bCs/>
          <w:sz w:val="28"/>
          <w:szCs w:val="28"/>
        </w:rPr>
        <w:lastRenderedPageBreak/>
        <w:t>большими дискуссиями восприняли информацию о подготовке Республики Узбекистан к вступлению во Всемирную торговую организацию.</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16 августа группа граждан заявила, что предоставленные данные неполные и недостаточно детальные, но рассматриваемые вопросы затрагивают права и интересы граждан, и обратилась в электронном виде в орган государственной статистики с просьбой предоставить подробную статистическую информацию о внешнеторговом обороте в разрезе каждой отрасли, страны и месяца.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Агентство статистики заявило, что эти данные не будут полностью раскрыты, и отказало в предоставлении запрашиваемой информации в полном объёме.</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Граждане, недовольные сложившейся ситуацией, обратились в суд.</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Вторая группа граждан обратилась в Министерство внешней торговли и инвестиций с просьбой вынести вопрос о вступлении во Всемирную торговую организацию на референдум, поскольку это затрагивает интересы предпринимателей, производителей и всего нашего народа.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На это обращение Министерство внешней торговли и инвестиций ответило, что по вопросу проведения референдума необходимо обратиться в </w:t>
      </w:r>
      <w:proofErr w:type="spellStart"/>
      <w:r w:rsidRPr="00C42C34">
        <w:rPr>
          <w:rFonts w:ascii="Times New Roman" w:hAnsi="Times New Roman" w:cs="Times New Roman"/>
          <w:bCs/>
          <w:sz w:val="28"/>
          <w:szCs w:val="28"/>
        </w:rPr>
        <w:t>Олий</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Мажлис</w:t>
      </w:r>
      <w:proofErr w:type="spellEnd"/>
      <w:r w:rsidRPr="00C42C34">
        <w:rPr>
          <w:rFonts w:ascii="Times New Roman" w:hAnsi="Times New Roman" w:cs="Times New Roman"/>
          <w:bCs/>
          <w:sz w:val="28"/>
          <w:szCs w:val="28"/>
        </w:rPr>
        <w:t>.</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правовую оценку ситуации. Проанализируйте вопрос «Общественного контроля». Опишите, какие вопросы могут быть вынесены на референдум, и изложите порядок их внесения.</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jc w:val="center"/>
        <w:rPr>
          <w:rFonts w:ascii="Times New Roman" w:hAnsi="Times New Roman" w:cs="Times New Roman"/>
          <w:bCs/>
          <w:sz w:val="28"/>
          <w:szCs w:val="28"/>
        </w:rPr>
      </w:pPr>
      <w:r w:rsidRPr="00C42C34">
        <w:rPr>
          <w:rFonts w:ascii="Times New Roman" w:hAnsi="Times New Roman" w:cs="Times New Roman"/>
          <w:b/>
          <w:sz w:val="28"/>
          <w:szCs w:val="28"/>
        </w:rPr>
        <w:t>Казус 16</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 сентябре 2025 года директор общеобразовательной школы города Ташкента в выходной день (воскресенье) обязал учащихся явиться в школу для участия в субботнике. В ходе проведения уборки школьного двора директор обнаружил отсутствие 14 учащихся 10-х классов.</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 присутствии педагогического коллектива он публично обвинил классных руководителей в ненадлежащем исполнении обязанностей, потребовал предоставить контактные данные отсутствующих учеников и связался с ними по телефону, допустив оскорбительные высказывания.</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Ученик А. </w:t>
      </w:r>
      <w:proofErr w:type="spellStart"/>
      <w:r w:rsidRPr="00C42C34">
        <w:rPr>
          <w:rFonts w:ascii="Times New Roman" w:hAnsi="Times New Roman" w:cs="Times New Roman"/>
          <w:bCs/>
          <w:sz w:val="28"/>
          <w:szCs w:val="28"/>
        </w:rPr>
        <w:t>Самадов</w:t>
      </w:r>
      <w:proofErr w:type="spellEnd"/>
      <w:r w:rsidRPr="00C42C34">
        <w:rPr>
          <w:rFonts w:ascii="Times New Roman" w:hAnsi="Times New Roman" w:cs="Times New Roman"/>
          <w:bCs/>
          <w:sz w:val="28"/>
          <w:szCs w:val="28"/>
        </w:rPr>
        <w:t xml:space="preserve"> зафиксировал происходящее на видео и разместил запись в своем личном аккаунте в социальной сети </w:t>
      </w:r>
      <w:proofErr w:type="spellStart"/>
      <w:r w:rsidRPr="00C42C34">
        <w:rPr>
          <w:rFonts w:ascii="Times New Roman" w:hAnsi="Times New Roman" w:cs="Times New Roman"/>
          <w:bCs/>
          <w:sz w:val="28"/>
          <w:szCs w:val="28"/>
        </w:rPr>
        <w:t>Instagram</w:t>
      </w:r>
      <w:proofErr w:type="spellEnd"/>
      <w:r w:rsidRPr="00C42C34">
        <w:rPr>
          <w:rFonts w:ascii="Times New Roman" w:hAnsi="Times New Roman" w:cs="Times New Roman"/>
          <w:bCs/>
          <w:sz w:val="28"/>
          <w:szCs w:val="28"/>
        </w:rPr>
        <w:t>. Впоследствии интернет-издания kun.uz и qalampir.uz использовали данную видеозапись в публикациях.</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lastRenderedPageBreak/>
        <w:t>Директор школы потребовал удалить материалы, заявив о незаконности их распространения. Представители СМИ расценили требования как проявление цензуры и обратились в органы прокуратуры.</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правовую оценку действиям директора школы с точки зрения законодательства об образовании, защите чести и достоинства личности. Проанализируйте правомерность привлечения обучающихся к работам в выходной день. Оцените законность фиксации и распространения видеозаписи в сети Интернет.</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pStyle w:val="a3"/>
        <w:spacing w:after="0" w:line="288" w:lineRule="auto"/>
        <w:ind w:left="0" w:firstLine="709"/>
        <w:rPr>
          <w:b/>
          <w:bCs/>
          <w:sz w:val="28"/>
          <w:szCs w:val="28"/>
        </w:rPr>
      </w:pPr>
      <w:r w:rsidRPr="00C42C34">
        <w:rPr>
          <w:sz w:val="28"/>
          <w:szCs w:val="28"/>
        </w:rPr>
        <w:tab/>
      </w:r>
      <w:r w:rsidRPr="00C42C34">
        <w:rPr>
          <w:sz w:val="28"/>
          <w:szCs w:val="28"/>
        </w:rPr>
        <w:tab/>
      </w:r>
      <w:r w:rsidRPr="00C42C34">
        <w:rPr>
          <w:sz w:val="28"/>
          <w:szCs w:val="28"/>
        </w:rPr>
        <w:tab/>
      </w:r>
      <w:r w:rsidRPr="00C42C34">
        <w:rPr>
          <w:sz w:val="28"/>
          <w:szCs w:val="28"/>
        </w:rPr>
        <w:tab/>
      </w:r>
      <w:r w:rsidRPr="00C42C34">
        <w:rPr>
          <w:sz w:val="28"/>
          <w:szCs w:val="28"/>
        </w:rPr>
        <w:tab/>
      </w:r>
      <w:r w:rsidRPr="00C42C34">
        <w:rPr>
          <w:b/>
          <w:bCs/>
          <w:sz w:val="28"/>
          <w:szCs w:val="28"/>
        </w:rPr>
        <w:t>Казус 17</w:t>
      </w:r>
    </w:p>
    <w:p w:rsidR="00C42C34" w:rsidRPr="00C42C34" w:rsidRDefault="00C42C34" w:rsidP="00C42C34">
      <w:pPr>
        <w:pStyle w:val="a3"/>
        <w:spacing w:after="0" w:line="288" w:lineRule="auto"/>
        <w:ind w:left="0" w:firstLine="709"/>
        <w:rPr>
          <w:sz w:val="28"/>
          <w:szCs w:val="28"/>
        </w:rPr>
      </w:pPr>
      <w:r w:rsidRPr="00C42C34">
        <w:rPr>
          <w:sz w:val="28"/>
          <w:szCs w:val="28"/>
        </w:rPr>
        <w:t xml:space="preserve">23 декабря 2024 года Законодательная палата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Республики Узбекистан приняла Закон «Об иммиграции». После одобрения Сенатом закон был направлен Президенту Республики Узбекистан для подписания.</w:t>
      </w:r>
    </w:p>
    <w:p w:rsidR="00C42C34" w:rsidRPr="00C42C34" w:rsidRDefault="00C42C34" w:rsidP="00C42C34">
      <w:pPr>
        <w:pStyle w:val="a3"/>
        <w:spacing w:after="0" w:line="288" w:lineRule="auto"/>
        <w:ind w:left="0" w:firstLine="709"/>
        <w:rPr>
          <w:sz w:val="28"/>
          <w:szCs w:val="28"/>
        </w:rPr>
      </w:pPr>
      <w:r w:rsidRPr="00C42C34">
        <w:rPr>
          <w:sz w:val="28"/>
          <w:szCs w:val="28"/>
        </w:rPr>
        <w:t>Президент возвратил закон в парламент со своими возражениями.</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Палаты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приняли решение повторно рассмотреть закон в ранее утвержденной редакции. Закон был повторно одобрен большинством не менее трех четвертей от общего числа депутатов Законодательной палаты и членов Сената, тем самым парламент преодолел президентское вето.</w:t>
      </w:r>
    </w:p>
    <w:p w:rsidR="00C42C34" w:rsidRPr="00C42C34" w:rsidRDefault="00C42C34" w:rsidP="00C42C34">
      <w:pPr>
        <w:pStyle w:val="a3"/>
        <w:spacing w:after="0" w:line="288" w:lineRule="auto"/>
        <w:ind w:left="0" w:firstLine="709"/>
        <w:rPr>
          <w:sz w:val="28"/>
          <w:szCs w:val="28"/>
        </w:rPr>
      </w:pPr>
      <w:r w:rsidRPr="00C42C34">
        <w:rPr>
          <w:sz w:val="28"/>
          <w:szCs w:val="28"/>
        </w:rPr>
        <w:t>Однако Президент отказался подписать закон, сославшись на нарушение процедуры повторного голосования.</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 xml:space="preserve">Дайте правовую оценку действиям палат </w:t>
      </w:r>
      <w:proofErr w:type="spellStart"/>
      <w:r w:rsidRPr="00C42C34">
        <w:rPr>
          <w:b/>
          <w:bCs/>
          <w:i/>
          <w:iCs/>
          <w:sz w:val="28"/>
          <w:szCs w:val="28"/>
        </w:rPr>
        <w:t>Олий</w:t>
      </w:r>
      <w:proofErr w:type="spellEnd"/>
      <w:r w:rsidRPr="00C42C34">
        <w:rPr>
          <w:b/>
          <w:bCs/>
          <w:i/>
          <w:iCs/>
          <w:sz w:val="28"/>
          <w:szCs w:val="28"/>
        </w:rPr>
        <w:t xml:space="preserve"> </w:t>
      </w:r>
      <w:proofErr w:type="spellStart"/>
      <w:r w:rsidRPr="00C42C34">
        <w:rPr>
          <w:b/>
          <w:bCs/>
          <w:i/>
          <w:iCs/>
          <w:sz w:val="28"/>
          <w:szCs w:val="28"/>
        </w:rPr>
        <w:t>Мажлис</w:t>
      </w:r>
      <w:proofErr w:type="spellEnd"/>
      <w:r w:rsidRPr="00C42C34">
        <w:rPr>
          <w:b/>
          <w:bCs/>
          <w:i/>
          <w:iCs/>
          <w:sz w:val="28"/>
          <w:szCs w:val="28"/>
        </w:rPr>
        <w:t>. Проанализируйте конституционный порядок принятия закона и процедуру его подписания. Раскройте механизм преодоления президентского вето.</w:t>
      </w:r>
    </w:p>
    <w:p w:rsidR="00C42C34" w:rsidRPr="00C42C34" w:rsidRDefault="00C42C34" w:rsidP="00C42C34">
      <w:pPr>
        <w:spacing w:after="0" w:line="288" w:lineRule="auto"/>
        <w:ind w:left="0" w:firstLine="709"/>
        <w:rPr>
          <w:rFonts w:ascii="Times New Roman" w:hAnsi="Times New Roman" w:cs="Times New Roman"/>
          <w:b/>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18</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Журналист интернет-издания «Yoshlarnews.uz» Н. </w:t>
      </w:r>
      <w:proofErr w:type="spellStart"/>
      <w:r w:rsidRPr="00C42C34">
        <w:rPr>
          <w:sz w:val="28"/>
          <w:szCs w:val="28"/>
        </w:rPr>
        <w:t>Кодиров</w:t>
      </w:r>
      <w:proofErr w:type="spellEnd"/>
      <w:r w:rsidRPr="00C42C34">
        <w:rPr>
          <w:sz w:val="28"/>
          <w:szCs w:val="28"/>
        </w:rPr>
        <w:t xml:space="preserve"> направил письменный запрос в Управление транспорта города Ташкента с просьбой предоставить информацию о планируемом внедрении новых автобусных маршрутов.</w:t>
      </w:r>
    </w:p>
    <w:p w:rsidR="00C42C34" w:rsidRPr="00C42C34" w:rsidRDefault="00C42C34" w:rsidP="00C42C34">
      <w:pPr>
        <w:pStyle w:val="a3"/>
        <w:spacing w:after="0" w:line="288" w:lineRule="auto"/>
        <w:ind w:left="0" w:firstLine="709"/>
        <w:rPr>
          <w:sz w:val="28"/>
          <w:szCs w:val="28"/>
        </w:rPr>
      </w:pPr>
      <w:r w:rsidRPr="00C42C34">
        <w:rPr>
          <w:sz w:val="28"/>
          <w:szCs w:val="28"/>
        </w:rPr>
        <w:t>По истечении 17 дней ответ на запрос получен не был. При телефонном обращении журналисту было сообщено, что поставленный вопрос «не относится к компетенции» управления, при этом информация о переадресации запроса в иной уполномоченный орган предоставлена не была.</w:t>
      </w:r>
    </w:p>
    <w:p w:rsidR="00C42C34" w:rsidRPr="00C42C34" w:rsidRDefault="00C42C34" w:rsidP="00C42C34">
      <w:pPr>
        <w:pStyle w:val="a3"/>
        <w:spacing w:after="0" w:line="288" w:lineRule="auto"/>
        <w:ind w:left="0" w:firstLine="709"/>
        <w:rPr>
          <w:sz w:val="28"/>
          <w:szCs w:val="28"/>
        </w:rPr>
      </w:pPr>
      <w:r w:rsidRPr="00C42C34">
        <w:rPr>
          <w:sz w:val="28"/>
          <w:szCs w:val="28"/>
        </w:rPr>
        <w:t>В связи с отсутствием ответа журналист обратился в суд с иском о нарушении права на получение информации.</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lastRenderedPageBreak/>
        <w:t>Дайте правовую оценку действиям Управления транспорта. Проанализируйте порядок рассмотрения обращений и предоставления информации по запросу журналиста. Уточните, какие категории информации могут быть ограничены в доступе в соответствии с законодательством.</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19</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Акционерное общество "Ташкентское городское предприятие электрических сетей" распространило официальное сообщение среди населения и предприятий о том, что "в некоторых районах центра города сегодня с 14:00 до 18:00 будет отключено электроснабжение." Это сообщение было направлено во все крупные информационные агентства через </w:t>
      </w:r>
      <w:proofErr w:type="spellStart"/>
      <w:r w:rsidRPr="00C42C34">
        <w:rPr>
          <w:rFonts w:ascii="Times New Roman" w:hAnsi="Times New Roman" w:cs="Times New Roman"/>
          <w:bCs/>
          <w:sz w:val="28"/>
          <w:szCs w:val="28"/>
        </w:rPr>
        <w:t>телеграм</w:t>
      </w:r>
      <w:proofErr w:type="spellEnd"/>
      <w:r w:rsidRPr="00C42C34">
        <w:rPr>
          <w:rFonts w:ascii="Times New Roman" w:hAnsi="Times New Roman" w:cs="Times New Roman"/>
          <w:bCs/>
          <w:sz w:val="28"/>
          <w:szCs w:val="28"/>
        </w:rPr>
        <w:t>-каналы и официальный сайт.</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Газета «Народное слово» не опубликовала данное сообщение. В ответ на это </w:t>
      </w:r>
      <w:proofErr w:type="spellStart"/>
      <w:r w:rsidRPr="00C42C34">
        <w:rPr>
          <w:rFonts w:ascii="Times New Roman" w:hAnsi="Times New Roman" w:cs="Times New Roman"/>
          <w:bCs/>
          <w:sz w:val="28"/>
          <w:szCs w:val="28"/>
        </w:rPr>
        <w:t>хокимият</w:t>
      </w:r>
      <w:proofErr w:type="spellEnd"/>
      <w:r w:rsidRPr="00C42C34">
        <w:rPr>
          <w:rFonts w:ascii="Times New Roman" w:hAnsi="Times New Roman" w:cs="Times New Roman"/>
          <w:bCs/>
          <w:sz w:val="28"/>
          <w:szCs w:val="28"/>
        </w:rPr>
        <w:t xml:space="preserve"> города Ташкента обвинил редакцию газеты в безответственности, подчеркнув, что «Средства массовой информации, учреждённые органами государственной власти и управления, обязаны публиковать официальные сообщения и материалы этих органов, а также их нормативно-правовые акты».</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правовую оценку ситуации. Проанализируйте порядок распространения правовой информации. Проанализируйте порядок публикации информации средствами массовой информации.</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20</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Законодательная палата и Сенат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Республики Узбекистан приняли Закон Республики Узбекистан «Об информационной безопасности», положения которого предусматривали возможность ограничения доступа граждан к отдельным видам информации во внесудебном порядке.</w:t>
      </w:r>
    </w:p>
    <w:p w:rsidR="00C42C34" w:rsidRPr="00C42C34" w:rsidRDefault="00C42C34" w:rsidP="00C42C34">
      <w:pPr>
        <w:pStyle w:val="a3"/>
        <w:spacing w:after="0" w:line="288" w:lineRule="auto"/>
        <w:ind w:left="0" w:firstLine="709"/>
        <w:rPr>
          <w:sz w:val="28"/>
          <w:szCs w:val="28"/>
        </w:rPr>
      </w:pPr>
      <w:r w:rsidRPr="00C42C34">
        <w:rPr>
          <w:sz w:val="28"/>
          <w:szCs w:val="28"/>
        </w:rPr>
        <w:t>После принятия закон был направлен Президенту Республики Узбекистан для подписания в установленном конституционном порядке.</w:t>
      </w:r>
    </w:p>
    <w:p w:rsidR="00C42C34" w:rsidRPr="00C42C34" w:rsidRDefault="00C42C34" w:rsidP="00C42C34">
      <w:pPr>
        <w:pStyle w:val="a3"/>
        <w:spacing w:after="0" w:line="288" w:lineRule="auto"/>
        <w:ind w:left="0" w:firstLine="709"/>
        <w:rPr>
          <w:sz w:val="28"/>
          <w:szCs w:val="28"/>
        </w:rPr>
      </w:pPr>
      <w:r w:rsidRPr="00C42C34">
        <w:rPr>
          <w:sz w:val="28"/>
          <w:szCs w:val="28"/>
        </w:rPr>
        <w:t>Изучив содержание закона, Президент пришёл к выводу о наличии в нём норм, противоречащих положениям статей 20, 21 и 33 Конституции Республики Узбекистан, закрепляющих принцип приоритета прав и свобод человека, гарантии свободы мысли, слова и убеждений, а также право на получение и распространение информации.</w:t>
      </w:r>
    </w:p>
    <w:p w:rsidR="00C42C34" w:rsidRPr="00C42C34" w:rsidRDefault="00C42C34" w:rsidP="00C42C34">
      <w:pPr>
        <w:pStyle w:val="a3"/>
        <w:spacing w:after="0" w:line="288" w:lineRule="auto"/>
        <w:ind w:left="0" w:firstLine="709"/>
        <w:rPr>
          <w:sz w:val="28"/>
          <w:szCs w:val="28"/>
        </w:rPr>
      </w:pPr>
      <w:r w:rsidRPr="00C42C34">
        <w:rPr>
          <w:sz w:val="28"/>
          <w:szCs w:val="28"/>
        </w:rPr>
        <w:lastRenderedPageBreak/>
        <w:t xml:space="preserve">С учётом выявленных противоречий Президент реализовал предоставленное ему Конституцией право и возвратил закон в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w:t>
      </w:r>
      <w:proofErr w:type="spellEnd"/>
      <w:r w:rsidRPr="00C42C34">
        <w:rPr>
          <w:sz w:val="28"/>
          <w:szCs w:val="28"/>
        </w:rPr>
        <w:t xml:space="preserve"> со своими мотивированными возражениями для повторного рассмотрения.</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правовое решение ситуации. Проведите правовой анализ того, в каких случаях могут быть ограничены конституционные права граждан. Объясните процесс принятия закона.</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rPr>
          <w:rFonts w:ascii="Times New Roman" w:hAnsi="Times New Roman" w:cs="Times New Roman"/>
          <w:b/>
          <w:iCs/>
          <w:sz w:val="28"/>
          <w:szCs w:val="28"/>
          <w:lang w:eastAsia="ru-RU"/>
        </w:rPr>
      </w:pPr>
      <w:r w:rsidRPr="00C42C34">
        <w:rPr>
          <w:rFonts w:ascii="Times New Roman" w:hAnsi="Times New Roman" w:cs="Times New Roman"/>
          <w:b/>
          <w:iCs/>
          <w:sz w:val="28"/>
          <w:szCs w:val="28"/>
          <w:lang w:eastAsia="ru-RU"/>
        </w:rPr>
        <w:t>Казус 21</w:t>
      </w:r>
    </w:p>
    <w:p w:rsidR="00C42C34" w:rsidRPr="00C42C34" w:rsidRDefault="00C42C34" w:rsidP="00C42C34">
      <w:pPr>
        <w:spacing w:after="0" w:line="288" w:lineRule="auto"/>
        <w:ind w:left="0" w:firstLine="709"/>
        <w:rPr>
          <w:rFonts w:ascii="Times New Roman" w:hAnsi="Times New Roman" w:cs="Times New Roman"/>
          <w:bCs/>
          <w:sz w:val="28"/>
          <w:szCs w:val="28"/>
          <w:lang w:eastAsia="ru-RU"/>
        </w:rPr>
      </w:pPr>
      <w:r w:rsidRPr="00C42C34">
        <w:rPr>
          <w:rFonts w:ascii="Times New Roman" w:hAnsi="Times New Roman" w:cs="Times New Roman"/>
          <w:bCs/>
          <w:sz w:val="28"/>
          <w:szCs w:val="28"/>
          <w:lang w:eastAsia="ru-RU"/>
        </w:rPr>
        <w:t xml:space="preserve">Законодательная палата и Сенат </w:t>
      </w:r>
      <w:proofErr w:type="spellStart"/>
      <w:r w:rsidRPr="00C42C34">
        <w:rPr>
          <w:rFonts w:ascii="Times New Roman" w:hAnsi="Times New Roman" w:cs="Times New Roman"/>
          <w:bCs/>
          <w:sz w:val="28"/>
          <w:szCs w:val="28"/>
          <w:lang w:eastAsia="ru-RU"/>
        </w:rPr>
        <w:t>Олий</w:t>
      </w:r>
      <w:proofErr w:type="spellEnd"/>
      <w:r w:rsidRPr="00C42C34">
        <w:rPr>
          <w:rFonts w:ascii="Times New Roman" w:hAnsi="Times New Roman" w:cs="Times New Roman"/>
          <w:bCs/>
          <w:sz w:val="28"/>
          <w:szCs w:val="28"/>
          <w:lang w:eastAsia="ru-RU"/>
        </w:rPr>
        <w:t xml:space="preserve"> </w:t>
      </w:r>
      <w:proofErr w:type="spellStart"/>
      <w:r w:rsidRPr="00C42C34">
        <w:rPr>
          <w:rFonts w:ascii="Times New Roman" w:hAnsi="Times New Roman" w:cs="Times New Roman"/>
          <w:bCs/>
          <w:sz w:val="28"/>
          <w:szCs w:val="28"/>
          <w:lang w:eastAsia="ru-RU"/>
        </w:rPr>
        <w:t>Мажлис</w:t>
      </w:r>
      <w:proofErr w:type="spellEnd"/>
      <w:r w:rsidRPr="00C42C34">
        <w:rPr>
          <w:rFonts w:ascii="Times New Roman" w:hAnsi="Times New Roman" w:cs="Times New Roman"/>
          <w:bCs/>
          <w:sz w:val="28"/>
          <w:szCs w:val="28"/>
          <w:lang w:eastAsia="ru-RU"/>
        </w:rPr>
        <w:t xml:space="preserve"> Республики Узбекистан приняли Закон Республики Узбекистан «Об информационной безопасности», положения которого предусматривали возможность ограничения доступа граждан к отдельным видам информации во внесудебном порядке.</w:t>
      </w:r>
    </w:p>
    <w:p w:rsidR="00C42C34" w:rsidRPr="00C42C34" w:rsidRDefault="00C42C34" w:rsidP="00C42C34">
      <w:pPr>
        <w:spacing w:after="0" w:line="288" w:lineRule="auto"/>
        <w:ind w:left="0" w:firstLine="709"/>
        <w:rPr>
          <w:rFonts w:ascii="Times New Roman" w:hAnsi="Times New Roman" w:cs="Times New Roman"/>
          <w:bCs/>
          <w:sz w:val="28"/>
          <w:szCs w:val="28"/>
          <w:lang w:eastAsia="ru-RU"/>
        </w:rPr>
      </w:pPr>
      <w:r w:rsidRPr="00C42C34">
        <w:rPr>
          <w:rFonts w:ascii="Times New Roman" w:hAnsi="Times New Roman" w:cs="Times New Roman"/>
          <w:bCs/>
          <w:sz w:val="28"/>
          <w:szCs w:val="28"/>
          <w:lang w:eastAsia="ru-RU"/>
        </w:rPr>
        <w:t>После принятия закон был направлен Президенту Республики Узбекистан для подписания в установленном конституционном порядке.</w:t>
      </w:r>
    </w:p>
    <w:p w:rsidR="00C42C34" w:rsidRPr="00C42C34" w:rsidRDefault="00C42C34" w:rsidP="00C42C34">
      <w:pPr>
        <w:spacing w:after="0" w:line="288" w:lineRule="auto"/>
        <w:ind w:left="0" w:firstLine="709"/>
        <w:rPr>
          <w:rFonts w:ascii="Times New Roman" w:hAnsi="Times New Roman" w:cs="Times New Roman"/>
          <w:bCs/>
          <w:sz w:val="28"/>
          <w:szCs w:val="28"/>
          <w:lang w:eastAsia="ru-RU"/>
        </w:rPr>
      </w:pPr>
      <w:r w:rsidRPr="00C42C34">
        <w:rPr>
          <w:rFonts w:ascii="Times New Roman" w:hAnsi="Times New Roman" w:cs="Times New Roman"/>
          <w:bCs/>
          <w:sz w:val="28"/>
          <w:szCs w:val="28"/>
          <w:lang w:eastAsia="ru-RU"/>
        </w:rPr>
        <w:t>Изучив содержание закона, Президент пришёл к выводу о наличии в нём норм, противоречащих положениям статей 20, 21 и 33 Конституции Республики Узбекистан, закрепляющих принцип приоритета прав и свобод человека, гарантии свободы мысли, слова и убеждений, а также право на получение и распространение информации.</w:t>
      </w:r>
    </w:p>
    <w:p w:rsidR="00C42C34" w:rsidRPr="00C42C34" w:rsidRDefault="00C42C34" w:rsidP="00C42C34">
      <w:pPr>
        <w:spacing w:after="0" w:line="288" w:lineRule="auto"/>
        <w:ind w:left="0" w:firstLine="709"/>
        <w:rPr>
          <w:rFonts w:ascii="Times New Roman" w:hAnsi="Times New Roman" w:cs="Times New Roman"/>
          <w:bCs/>
          <w:sz w:val="28"/>
          <w:szCs w:val="28"/>
          <w:lang w:eastAsia="ru-RU"/>
        </w:rPr>
      </w:pPr>
      <w:r w:rsidRPr="00C42C34">
        <w:rPr>
          <w:rFonts w:ascii="Times New Roman" w:hAnsi="Times New Roman" w:cs="Times New Roman"/>
          <w:bCs/>
          <w:sz w:val="28"/>
          <w:szCs w:val="28"/>
          <w:lang w:eastAsia="ru-RU"/>
        </w:rPr>
        <w:t xml:space="preserve">С учётом выявленных противоречий Президент реализовал предоставленное ему Конституцией право и возвратил закон в </w:t>
      </w:r>
      <w:proofErr w:type="spellStart"/>
      <w:r w:rsidRPr="00C42C34">
        <w:rPr>
          <w:rFonts w:ascii="Times New Roman" w:hAnsi="Times New Roman" w:cs="Times New Roman"/>
          <w:bCs/>
          <w:sz w:val="28"/>
          <w:szCs w:val="28"/>
          <w:lang w:eastAsia="ru-RU"/>
        </w:rPr>
        <w:t>Олий</w:t>
      </w:r>
      <w:proofErr w:type="spellEnd"/>
      <w:r w:rsidRPr="00C42C34">
        <w:rPr>
          <w:rFonts w:ascii="Times New Roman" w:hAnsi="Times New Roman" w:cs="Times New Roman"/>
          <w:bCs/>
          <w:sz w:val="28"/>
          <w:szCs w:val="28"/>
          <w:lang w:eastAsia="ru-RU"/>
        </w:rPr>
        <w:t xml:space="preserve"> </w:t>
      </w:r>
      <w:proofErr w:type="spellStart"/>
      <w:r w:rsidRPr="00C42C34">
        <w:rPr>
          <w:rFonts w:ascii="Times New Roman" w:hAnsi="Times New Roman" w:cs="Times New Roman"/>
          <w:bCs/>
          <w:sz w:val="28"/>
          <w:szCs w:val="28"/>
          <w:lang w:eastAsia="ru-RU"/>
        </w:rPr>
        <w:t>Мажлис</w:t>
      </w:r>
      <w:proofErr w:type="spellEnd"/>
      <w:r w:rsidRPr="00C42C34">
        <w:rPr>
          <w:rFonts w:ascii="Times New Roman" w:hAnsi="Times New Roman" w:cs="Times New Roman"/>
          <w:bCs/>
          <w:sz w:val="28"/>
          <w:szCs w:val="28"/>
          <w:lang w:eastAsia="ru-RU"/>
        </w:rPr>
        <w:t xml:space="preserve"> со своими мотивированными возражениями для повторного рассмотрения.</w:t>
      </w:r>
    </w:p>
    <w:p w:rsidR="00C42C34" w:rsidRPr="00C42C34" w:rsidRDefault="00C42C34" w:rsidP="00C42C34">
      <w:pPr>
        <w:spacing w:after="0" w:line="288" w:lineRule="auto"/>
        <w:ind w:left="0" w:firstLine="709"/>
        <w:rPr>
          <w:rFonts w:ascii="Times New Roman" w:hAnsi="Times New Roman" w:cs="Times New Roman"/>
          <w:b/>
          <w:i/>
          <w:iCs/>
          <w:sz w:val="28"/>
          <w:szCs w:val="28"/>
          <w:lang w:eastAsia="ru-RU"/>
        </w:rPr>
      </w:pPr>
      <w:r w:rsidRPr="00C42C34">
        <w:rPr>
          <w:rFonts w:ascii="Times New Roman" w:hAnsi="Times New Roman" w:cs="Times New Roman"/>
          <w:b/>
          <w:i/>
          <w:iCs/>
          <w:sz w:val="28"/>
          <w:szCs w:val="28"/>
          <w:lang w:eastAsia="ru-RU"/>
        </w:rPr>
        <w:t>Дайте правовую оценку ситуации. Проанализируйте, в каких случаях возможно ограничение конституционных прав граждан. Разъясните порядок принятия закона.</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rPr>
          <w:rFonts w:ascii="Times New Roman" w:hAnsi="Times New Roman" w:cs="Times New Roman"/>
          <w:b/>
          <w:i/>
          <w:iCs/>
          <w:sz w:val="28"/>
          <w:szCs w:val="28"/>
        </w:rPr>
      </w:pPr>
      <w:r w:rsidRPr="00C42C34">
        <w:rPr>
          <w:rFonts w:ascii="Times New Roman" w:hAnsi="Times New Roman" w:cs="Times New Roman"/>
          <w:b/>
          <w:sz w:val="28"/>
          <w:szCs w:val="28"/>
        </w:rPr>
        <w:t>Казус 22</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Гражданин Б. </w:t>
      </w:r>
      <w:proofErr w:type="spellStart"/>
      <w:r w:rsidRPr="00C42C34">
        <w:rPr>
          <w:rFonts w:ascii="Times New Roman" w:hAnsi="Times New Roman" w:cs="Times New Roman"/>
          <w:bCs/>
          <w:sz w:val="28"/>
          <w:szCs w:val="28"/>
        </w:rPr>
        <w:t>Собиров</w:t>
      </w:r>
      <w:proofErr w:type="spellEnd"/>
      <w:r w:rsidRPr="00C42C34">
        <w:rPr>
          <w:rFonts w:ascii="Times New Roman" w:hAnsi="Times New Roman" w:cs="Times New Roman"/>
          <w:bCs/>
          <w:sz w:val="28"/>
          <w:szCs w:val="28"/>
        </w:rPr>
        <w:t xml:space="preserve"> начал реконструкцию своего дачного дома, расположенного в Ташкентской области. В ходе реконструкции он срубил два абрикосовых дерева, посаженных им семь лет назад перед домом. Один из соседей, ставший свидетелем происшествия, сообщил об этом в соответствующие органы.</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На место прибыли представители Министерства экологии, охраны окружающей среды и изменения климата, которые уведомили </w:t>
      </w:r>
      <w:proofErr w:type="spellStart"/>
      <w:r w:rsidRPr="00C42C34">
        <w:rPr>
          <w:rFonts w:ascii="Times New Roman" w:hAnsi="Times New Roman" w:cs="Times New Roman"/>
          <w:bCs/>
          <w:sz w:val="28"/>
          <w:szCs w:val="28"/>
        </w:rPr>
        <w:t>Собирова</w:t>
      </w:r>
      <w:proofErr w:type="spellEnd"/>
      <w:r w:rsidRPr="00C42C34">
        <w:rPr>
          <w:rFonts w:ascii="Times New Roman" w:hAnsi="Times New Roman" w:cs="Times New Roman"/>
          <w:bCs/>
          <w:sz w:val="28"/>
          <w:szCs w:val="28"/>
        </w:rPr>
        <w:t xml:space="preserve"> о введении моратория на вырубку деревьев и, в соответствии с постановлением Кабинета Министров, обязали его возместить ущерб, рассчитанный исходя из диаметра каждого дерева, а также уплатить штраф.</w:t>
      </w:r>
    </w:p>
    <w:p w:rsidR="00C42C34" w:rsidRPr="00C42C34" w:rsidRDefault="00C42C34" w:rsidP="00C42C34">
      <w:pPr>
        <w:spacing w:after="0" w:line="288" w:lineRule="auto"/>
        <w:ind w:left="0" w:firstLine="709"/>
        <w:rPr>
          <w:rFonts w:ascii="Times New Roman" w:hAnsi="Times New Roman" w:cs="Times New Roman"/>
          <w:bCs/>
          <w:sz w:val="28"/>
          <w:szCs w:val="28"/>
        </w:rPr>
      </w:pPr>
      <w:proofErr w:type="spellStart"/>
      <w:r w:rsidRPr="00C42C34">
        <w:rPr>
          <w:rFonts w:ascii="Times New Roman" w:hAnsi="Times New Roman" w:cs="Times New Roman"/>
          <w:bCs/>
          <w:sz w:val="28"/>
          <w:szCs w:val="28"/>
        </w:rPr>
        <w:lastRenderedPageBreak/>
        <w:t>Собиров</w:t>
      </w:r>
      <w:proofErr w:type="spellEnd"/>
      <w:r w:rsidRPr="00C42C34">
        <w:rPr>
          <w:rFonts w:ascii="Times New Roman" w:hAnsi="Times New Roman" w:cs="Times New Roman"/>
          <w:bCs/>
          <w:sz w:val="28"/>
          <w:szCs w:val="28"/>
        </w:rPr>
        <w:t xml:space="preserve"> заявил, что деревья были посажены им за собственный счёт и являются его собственностью. Он сослался на статью 66 Конституции Республики Узбекистан, согласно которой он имеет право по своему усмотрению владеть, пользоваться и распоряжаться своим имуществом.</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Гражданин </w:t>
      </w:r>
      <w:proofErr w:type="spellStart"/>
      <w:r w:rsidRPr="00C42C34">
        <w:rPr>
          <w:rFonts w:ascii="Times New Roman" w:hAnsi="Times New Roman" w:cs="Times New Roman"/>
          <w:bCs/>
          <w:sz w:val="28"/>
          <w:szCs w:val="28"/>
        </w:rPr>
        <w:t>Собиров</w:t>
      </w:r>
      <w:proofErr w:type="spellEnd"/>
      <w:r w:rsidRPr="00C42C34">
        <w:rPr>
          <w:rFonts w:ascii="Times New Roman" w:hAnsi="Times New Roman" w:cs="Times New Roman"/>
          <w:bCs/>
          <w:sz w:val="28"/>
          <w:szCs w:val="28"/>
        </w:rPr>
        <w:t xml:space="preserve"> намерен обратиться в Конституционный суд Республики Узбекистан с конституционной жалобой с требованием признать действия должностных лиц Министерства экологии и соответствующее постановление Кабинета Министров противоречащими статье 66 Конституции и защитить его право частной собственности.</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правовую оценку ситуации. Осветите вопрос неприкосновенности собственности и форм собственности. Проанализируйте институт конституционной жалобы.</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23</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Родители студентов обратились к депутату городского </w:t>
      </w:r>
      <w:proofErr w:type="spellStart"/>
      <w:r w:rsidRPr="00C42C34">
        <w:rPr>
          <w:rFonts w:ascii="Times New Roman" w:hAnsi="Times New Roman" w:cs="Times New Roman"/>
          <w:bCs/>
          <w:sz w:val="28"/>
          <w:szCs w:val="28"/>
        </w:rPr>
        <w:t>Кенгаша</w:t>
      </w:r>
      <w:proofErr w:type="spellEnd"/>
      <w:r w:rsidRPr="00C42C34">
        <w:rPr>
          <w:rFonts w:ascii="Times New Roman" w:hAnsi="Times New Roman" w:cs="Times New Roman"/>
          <w:bCs/>
          <w:sz w:val="28"/>
          <w:szCs w:val="28"/>
        </w:rPr>
        <w:t xml:space="preserve"> Н. </w:t>
      </w:r>
      <w:proofErr w:type="spellStart"/>
      <w:r w:rsidRPr="00C42C34">
        <w:rPr>
          <w:rFonts w:ascii="Times New Roman" w:hAnsi="Times New Roman" w:cs="Times New Roman"/>
          <w:bCs/>
          <w:sz w:val="28"/>
          <w:szCs w:val="28"/>
        </w:rPr>
        <w:t>Нодирбековой</w:t>
      </w:r>
      <w:proofErr w:type="spellEnd"/>
      <w:r w:rsidRPr="00C42C34">
        <w:rPr>
          <w:rFonts w:ascii="Times New Roman" w:hAnsi="Times New Roman" w:cs="Times New Roman"/>
          <w:bCs/>
          <w:sz w:val="28"/>
          <w:szCs w:val="28"/>
        </w:rPr>
        <w:t xml:space="preserve"> с жалобой на случаи пищевого отравления в столовой Сырдарьинского государственного университета, а также на то, что ректор университета оставляет без рассмотрения обращения родителей.</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 ходе изучения проблемы депутат установила тяжёлое состояние университетской столовой и выявила нарушения законодательства о рассмотрении обращений граждан со стороны ректора.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 частности, было установлено отсутствие достаточного количества мест для питания студентов, а также серьёзные нарушения санитарно-гигиенических требований.</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Депутат направила депутатский запрос министру высшего образования, науки и инноваций. Министр не предоставил ответ на депутатский запрос.</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правовую оценку ситуации. Проанализируйте правовую природу депутатского запроса. Оцените правовые отношения между органами государственной власти.</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outlineLvl w:val="2"/>
        <w:rPr>
          <w:rFonts w:ascii="Times New Roman" w:eastAsia="Times New Roman" w:hAnsi="Times New Roman" w:cs="Times New Roman"/>
          <w:b/>
          <w:bCs/>
          <w:sz w:val="28"/>
          <w:szCs w:val="28"/>
          <w:lang w:eastAsia="ru-RU"/>
        </w:rPr>
      </w:pPr>
      <w:r w:rsidRPr="00C42C34">
        <w:rPr>
          <w:rFonts w:ascii="Times New Roman" w:eastAsia="Times New Roman" w:hAnsi="Times New Roman" w:cs="Times New Roman"/>
          <w:b/>
          <w:bCs/>
          <w:sz w:val="28"/>
          <w:szCs w:val="28"/>
          <w:lang w:eastAsia="ru-RU"/>
        </w:rPr>
        <w:t>Казус 24</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t xml:space="preserve">Журналист интернет-издания «Kun.uz» А. Абдуллаев ознакомился с информацией, опубликованной в официальном </w:t>
      </w:r>
      <w:proofErr w:type="spellStart"/>
      <w:r w:rsidRPr="00C42C34">
        <w:rPr>
          <w:rFonts w:ascii="Times New Roman" w:eastAsia="Times New Roman" w:hAnsi="Times New Roman" w:cs="Times New Roman"/>
          <w:sz w:val="28"/>
          <w:szCs w:val="28"/>
          <w:lang w:eastAsia="ru-RU"/>
        </w:rPr>
        <w:t>телеграм</w:t>
      </w:r>
      <w:proofErr w:type="spellEnd"/>
      <w:r w:rsidRPr="00C42C34">
        <w:rPr>
          <w:rFonts w:ascii="Times New Roman" w:eastAsia="Times New Roman" w:hAnsi="Times New Roman" w:cs="Times New Roman"/>
          <w:sz w:val="28"/>
          <w:szCs w:val="28"/>
          <w:lang w:eastAsia="ru-RU"/>
        </w:rPr>
        <w:t xml:space="preserve">-канале пресс-службы </w:t>
      </w:r>
      <w:proofErr w:type="spellStart"/>
      <w:r w:rsidRPr="00C42C34">
        <w:rPr>
          <w:rFonts w:ascii="Times New Roman" w:eastAsia="Times New Roman" w:hAnsi="Times New Roman" w:cs="Times New Roman"/>
          <w:sz w:val="28"/>
          <w:szCs w:val="28"/>
          <w:lang w:eastAsia="ru-RU"/>
        </w:rPr>
        <w:t>хокимията</w:t>
      </w:r>
      <w:proofErr w:type="spellEnd"/>
      <w:r w:rsidRPr="00C42C34">
        <w:rPr>
          <w:rFonts w:ascii="Times New Roman" w:eastAsia="Times New Roman" w:hAnsi="Times New Roman" w:cs="Times New Roman"/>
          <w:sz w:val="28"/>
          <w:szCs w:val="28"/>
          <w:lang w:eastAsia="ru-RU"/>
        </w:rPr>
        <w:t xml:space="preserve"> города Ташкента, о снижении цен на автомобили, производимые компанией «</w:t>
      </w:r>
      <w:proofErr w:type="spellStart"/>
      <w:r w:rsidRPr="00C42C34">
        <w:rPr>
          <w:rFonts w:ascii="Times New Roman" w:eastAsia="Times New Roman" w:hAnsi="Times New Roman" w:cs="Times New Roman"/>
          <w:sz w:val="28"/>
          <w:szCs w:val="28"/>
          <w:lang w:eastAsia="ru-RU"/>
        </w:rPr>
        <w:t>UzAuto</w:t>
      </w:r>
      <w:proofErr w:type="spellEnd"/>
      <w:r w:rsidRPr="00C42C34">
        <w:rPr>
          <w:rFonts w:ascii="Times New Roman" w:eastAsia="Times New Roman" w:hAnsi="Times New Roman" w:cs="Times New Roman"/>
          <w:sz w:val="28"/>
          <w:szCs w:val="28"/>
          <w:lang w:eastAsia="ru-RU"/>
        </w:rPr>
        <w:t xml:space="preserve"> </w:t>
      </w:r>
      <w:proofErr w:type="spellStart"/>
      <w:r w:rsidRPr="00C42C34">
        <w:rPr>
          <w:rFonts w:ascii="Times New Roman" w:eastAsia="Times New Roman" w:hAnsi="Times New Roman" w:cs="Times New Roman"/>
          <w:sz w:val="28"/>
          <w:szCs w:val="28"/>
          <w:lang w:eastAsia="ru-RU"/>
        </w:rPr>
        <w:t>Motors</w:t>
      </w:r>
      <w:proofErr w:type="spellEnd"/>
      <w:r w:rsidRPr="00C42C34">
        <w:rPr>
          <w:rFonts w:ascii="Times New Roman" w:eastAsia="Times New Roman" w:hAnsi="Times New Roman" w:cs="Times New Roman"/>
          <w:sz w:val="28"/>
          <w:szCs w:val="28"/>
          <w:lang w:eastAsia="ru-RU"/>
        </w:rPr>
        <w:t>», на 12 %.</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t>На основании этой информации журналист подготовил материал и опубликовал его на всех платформах «Kun.uz».</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lastRenderedPageBreak/>
        <w:t xml:space="preserve">Позднее в официальном </w:t>
      </w:r>
      <w:proofErr w:type="spellStart"/>
      <w:r w:rsidRPr="00C42C34">
        <w:rPr>
          <w:rFonts w:ascii="Times New Roman" w:eastAsia="Times New Roman" w:hAnsi="Times New Roman" w:cs="Times New Roman"/>
          <w:sz w:val="28"/>
          <w:szCs w:val="28"/>
          <w:lang w:eastAsia="ru-RU"/>
        </w:rPr>
        <w:t>телеграм</w:t>
      </w:r>
      <w:proofErr w:type="spellEnd"/>
      <w:r w:rsidRPr="00C42C34">
        <w:rPr>
          <w:rFonts w:ascii="Times New Roman" w:eastAsia="Times New Roman" w:hAnsi="Times New Roman" w:cs="Times New Roman"/>
          <w:sz w:val="28"/>
          <w:szCs w:val="28"/>
          <w:lang w:eastAsia="ru-RU"/>
        </w:rPr>
        <w:t>-канале «</w:t>
      </w:r>
      <w:proofErr w:type="spellStart"/>
      <w:r w:rsidRPr="00C42C34">
        <w:rPr>
          <w:rFonts w:ascii="Times New Roman" w:eastAsia="Times New Roman" w:hAnsi="Times New Roman" w:cs="Times New Roman"/>
          <w:sz w:val="28"/>
          <w:szCs w:val="28"/>
          <w:lang w:eastAsia="ru-RU"/>
        </w:rPr>
        <w:t>UzAuto</w:t>
      </w:r>
      <w:proofErr w:type="spellEnd"/>
      <w:r w:rsidRPr="00C42C34">
        <w:rPr>
          <w:rFonts w:ascii="Times New Roman" w:eastAsia="Times New Roman" w:hAnsi="Times New Roman" w:cs="Times New Roman"/>
          <w:sz w:val="28"/>
          <w:szCs w:val="28"/>
          <w:lang w:eastAsia="ru-RU"/>
        </w:rPr>
        <w:t xml:space="preserve"> </w:t>
      </w:r>
      <w:proofErr w:type="spellStart"/>
      <w:r w:rsidRPr="00C42C34">
        <w:rPr>
          <w:rFonts w:ascii="Times New Roman" w:eastAsia="Times New Roman" w:hAnsi="Times New Roman" w:cs="Times New Roman"/>
          <w:sz w:val="28"/>
          <w:szCs w:val="28"/>
          <w:lang w:eastAsia="ru-RU"/>
        </w:rPr>
        <w:t>Motors</w:t>
      </w:r>
      <w:proofErr w:type="spellEnd"/>
      <w:r w:rsidRPr="00C42C34">
        <w:rPr>
          <w:rFonts w:ascii="Times New Roman" w:eastAsia="Times New Roman" w:hAnsi="Times New Roman" w:cs="Times New Roman"/>
          <w:sz w:val="28"/>
          <w:szCs w:val="28"/>
          <w:lang w:eastAsia="ru-RU"/>
        </w:rPr>
        <w:t>» появилось заявление о том, что данная информация является ложной («</w:t>
      </w:r>
      <w:proofErr w:type="spellStart"/>
      <w:r w:rsidRPr="00C42C34">
        <w:rPr>
          <w:rFonts w:ascii="Times New Roman" w:eastAsia="Times New Roman" w:hAnsi="Times New Roman" w:cs="Times New Roman"/>
          <w:sz w:val="28"/>
          <w:szCs w:val="28"/>
          <w:lang w:eastAsia="ru-RU"/>
        </w:rPr>
        <w:t>fake</w:t>
      </w:r>
      <w:proofErr w:type="spellEnd"/>
      <w:r w:rsidRPr="00C42C34">
        <w:rPr>
          <w:rFonts w:ascii="Times New Roman" w:eastAsia="Times New Roman" w:hAnsi="Times New Roman" w:cs="Times New Roman"/>
          <w:sz w:val="28"/>
          <w:szCs w:val="28"/>
          <w:lang w:eastAsia="ru-RU"/>
        </w:rPr>
        <w:t>») и не соответствует действительности.</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t>Журналист Абдуллаев заявил, что получил информацию из официального источника и, согласно Закону «О средствах массовой информации», главный редактор и журналист не несут ответственности за распространение недостоверных сведений, если они получены из официальных сообщений, нормативно-правовых актов, официальных статистических данных, информационных агентств либо пресс-служб органов государственной власти и управления, а также с их официальных веб-сайтов.</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t>Представители «</w:t>
      </w:r>
      <w:proofErr w:type="spellStart"/>
      <w:r w:rsidRPr="00C42C34">
        <w:rPr>
          <w:rFonts w:ascii="Times New Roman" w:eastAsia="Times New Roman" w:hAnsi="Times New Roman" w:cs="Times New Roman"/>
          <w:sz w:val="28"/>
          <w:szCs w:val="28"/>
          <w:lang w:eastAsia="ru-RU"/>
        </w:rPr>
        <w:t>UzAuto</w:t>
      </w:r>
      <w:proofErr w:type="spellEnd"/>
      <w:r w:rsidRPr="00C42C34">
        <w:rPr>
          <w:rFonts w:ascii="Times New Roman" w:eastAsia="Times New Roman" w:hAnsi="Times New Roman" w:cs="Times New Roman"/>
          <w:sz w:val="28"/>
          <w:szCs w:val="28"/>
          <w:lang w:eastAsia="ru-RU"/>
        </w:rPr>
        <w:t xml:space="preserve"> </w:t>
      </w:r>
      <w:proofErr w:type="spellStart"/>
      <w:r w:rsidRPr="00C42C34">
        <w:rPr>
          <w:rFonts w:ascii="Times New Roman" w:eastAsia="Times New Roman" w:hAnsi="Times New Roman" w:cs="Times New Roman"/>
          <w:sz w:val="28"/>
          <w:szCs w:val="28"/>
          <w:lang w:eastAsia="ru-RU"/>
        </w:rPr>
        <w:t>Motors</w:t>
      </w:r>
      <w:proofErr w:type="spellEnd"/>
      <w:r w:rsidRPr="00C42C34">
        <w:rPr>
          <w:rFonts w:ascii="Times New Roman" w:eastAsia="Times New Roman" w:hAnsi="Times New Roman" w:cs="Times New Roman"/>
          <w:sz w:val="28"/>
          <w:szCs w:val="28"/>
          <w:lang w:eastAsia="ru-RU"/>
        </w:rPr>
        <w:t xml:space="preserve">» заявили, что официальная информация, касающаяся их компании, может распространяться исключительно через их собственные официальные источники. Кроме того, они указали, что пресс-служба </w:t>
      </w:r>
      <w:proofErr w:type="spellStart"/>
      <w:r w:rsidRPr="00C42C34">
        <w:rPr>
          <w:rFonts w:ascii="Times New Roman" w:eastAsia="Times New Roman" w:hAnsi="Times New Roman" w:cs="Times New Roman"/>
          <w:sz w:val="28"/>
          <w:szCs w:val="28"/>
          <w:lang w:eastAsia="ru-RU"/>
        </w:rPr>
        <w:t>хокимията</w:t>
      </w:r>
      <w:proofErr w:type="spellEnd"/>
      <w:r w:rsidRPr="00C42C34">
        <w:rPr>
          <w:rFonts w:ascii="Times New Roman" w:eastAsia="Times New Roman" w:hAnsi="Times New Roman" w:cs="Times New Roman"/>
          <w:sz w:val="28"/>
          <w:szCs w:val="28"/>
          <w:lang w:eastAsia="ru-RU"/>
        </w:rPr>
        <w:t xml:space="preserve"> города Ташкента не уполномочена распространять подобную информацию. Компания потребовала от интернет-издания опровержения и выплаты компенсации морального вреда в размере 1 миллиарда </w:t>
      </w:r>
      <w:proofErr w:type="spellStart"/>
      <w:r w:rsidRPr="00C42C34">
        <w:rPr>
          <w:rFonts w:ascii="Times New Roman" w:eastAsia="Times New Roman" w:hAnsi="Times New Roman" w:cs="Times New Roman"/>
          <w:sz w:val="28"/>
          <w:szCs w:val="28"/>
          <w:lang w:eastAsia="ru-RU"/>
        </w:rPr>
        <w:t>сумов</w:t>
      </w:r>
      <w:proofErr w:type="spellEnd"/>
      <w:r w:rsidRPr="00C42C34">
        <w:rPr>
          <w:rFonts w:ascii="Times New Roman" w:eastAsia="Times New Roman" w:hAnsi="Times New Roman" w:cs="Times New Roman"/>
          <w:sz w:val="28"/>
          <w:szCs w:val="28"/>
          <w:lang w:eastAsia="ru-RU"/>
        </w:rPr>
        <w:t>.</w:t>
      </w:r>
    </w:p>
    <w:p w:rsidR="00C42C34" w:rsidRPr="00C42C34" w:rsidRDefault="00C42C34" w:rsidP="00C42C34">
      <w:pPr>
        <w:spacing w:after="0" w:line="288" w:lineRule="auto"/>
        <w:ind w:left="0" w:firstLine="709"/>
        <w:rPr>
          <w:rFonts w:ascii="Times New Roman" w:eastAsia="Times New Roman" w:hAnsi="Times New Roman" w:cs="Times New Roman"/>
          <w:b/>
          <w:bCs/>
          <w:i/>
          <w:iCs/>
          <w:sz w:val="28"/>
          <w:szCs w:val="28"/>
          <w:lang w:eastAsia="ru-RU"/>
        </w:rPr>
      </w:pPr>
      <w:r w:rsidRPr="00C42C34">
        <w:rPr>
          <w:rFonts w:ascii="Times New Roman" w:eastAsia="Times New Roman" w:hAnsi="Times New Roman" w:cs="Times New Roman"/>
          <w:b/>
          <w:bCs/>
          <w:i/>
          <w:iCs/>
          <w:sz w:val="28"/>
          <w:szCs w:val="28"/>
          <w:lang w:eastAsia="ru-RU"/>
        </w:rPr>
        <w:t xml:space="preserve">Дайте правовую оценку ситуации. Проанализируйте понятие официальной информации и органы, уполномоченные на её распространение. Является ли </w:t>
      </w:r>
      <w:proofErr w:type="spellStart"/>
      <w:r w:rsidRPr="00C42C34">
        <w:rPr>
          <w:rFonts w:ascii="Times New Roman" w:eastAsia="Times New Roman" w:hAnsi="Times New Roman" w:cs="Times New Roman"/>
          <w:b/>
          <w:bCs/>
          <w:i/>
          <w:iCs/>
          <w:sz w:val="28"/>
          <w:szCs w:val="28"/>
          <w:lang w:eastAsia="ru-RU"/>
        </w:rPr>
        <w:t>телеграм</w:t>
      </w:r>
      <w:proofErr w:type="spellEnd"/>
      <w:r w:rsidRPr="00C42C34">
        <w:rPr>
          <w:rFonts w:ascii="Times New Roman" w:eastAsia="Times New Roman" w:hAnsi="Times New Roman" w:cs="Times New Roman"/>
          <w:b/>
          <w:bCs/>
          <w:i/>
          <w:iCs/>
          <w:sz w:val="28"/>
          <w:szCs w:val="28"/>
          <w:lang w:eastAsia="ru-RU"/>
        </w:rPr>
        <w:t xml:space="preserve">-канал </w:t>
      </w:r>
      <w:proofErr w:type="spellStart"/>
      <w:r w:rsidRPr="00C42C34">
        <w:rPr>
          <w:rFonts w:ascii="Times New Roman" w:eastAsia="Times New Roman" w:hAnsi="Times New Roman" w:cs="Times New Roman"/>
          <w:b/>
          <w:bCs/>
          <w:i/>
          <w:iCs/>
          <w:sz w:val="28"/>
          <w:szCs w:val="28"/>
          <w:lang w:eastAsia="ru-RU"/>
        </w:rPr>
        <w:t>хокимията</w:t>
      </w:r>
      <w:proofErr w:type="spellEnd"/>
      <w:r w:rsidRPr="00C42C34">
        <w:rPr>
          <w:rFonts w:ascii="Times New Roman" w:eastAsia="Times New Roman" w:hAnsi="Times New Roman" w:cs="Times New Roman"/>
          <w:b/>
          <w:bCs/>
          <w:i/>
          <w:iCs/>
          <w:sz w:val="28"/>
          <w:szCs w:val="28"/>
          <w:lang w:eastAsia="ru-RU"/>
        </w:rPr>
        <w:t xml:space="preserve"> официальным источником информации?</w:t>
      </w:r>
    </w:p>
    <w:p w:rsidR="00C42C34" w:rsidRPr="00C42C34" w:rsidRDefault="00C42C34" w:rsidP="00C42C34">
      <w:pPr>
        <w:spacing w:after="0" w:line="288" w:lineRule="auto"/>
        <w:ind w:left="0" w:firstLine="709"/>
        <w:rPr>
          <w:rFonts w:ascii="Times New Roman" w:hAnsi="Times New Roman" w:cs="Times New Roman"/>
          <w:sz w:val="28"/>
          <w:szCs w:val="28"/>
          <w:lang w:val="uz-Latn-UZ"/>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25</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Гражданин А. </w:t>
      </w:r>
      <w:proofErr w:type="spellStart"/>
      <w:r w:rsidRPr="00C42C34">
        <w:rPr>
          <w:sz w:val="28"/>
          <w:szCs w:val="28"/>
        </w:rPr>
        <w:t>Самадов</w:t>
      </w:r>
      <w:proofErr w:type="spellEnd"/>
      <w:r w:rsidRPr="00C42C34">
        <w:rPr>
          <w:sz w:val="28"/>
          <w:szCs w:val="28"/>
        </w:rPr>
        <w:t>, находясь у себя дома, осуществлял просмотр художественного фильма совместно с несовершеннолетними детьми посредством кабельного телеканала. В ходе трансляции были продемонстрированы видеоматериалы, содержащие элементы пропаганды наркотических средств и психотропных веществ.</w:t>
      </w:r>
    </w:p>
    <w:p w:rsidR="00C42C34" w:rsidRPr="00C42C34" w:rsidRDefault="00C42C34" w:rsidP="00C42C34">
      <w:pPr>
        <w:pStyle w:val="a3"/>
        <w:spacing w:after="0" w:line="288" w:lineRule="auto"/>
        <w:ind w:left="0" w:firstLine="709"/>
        <w:rPr>
          <w:sz w:val="28"/>
          <w:szCs w:val="28"/>
        </w:rPr>
      </w:pPr>
      <w:r w:rsidRPr="00C42C34">
        <w:rPr>
          <w:sz w:val="28"/>
          <w:szCs w:val="28"/>
        </w:rPr>
        <w:t xml:space="preserve">Считая подобный контент недопустимым и нарушающим законодательство, </w:t>
      </w:r>
      <w:proofErr w:type="spellStart"/>
      <w:r w:rsidRPr="00C42C34">
        <w:rPr>
          <w:sz w:val="28"/>
          <w:szCs w:val="28"/>
        </w:rPr>
        <w:t>Самадов</w:t>
      </w:r>
      <w:proofErr w:type="spellEnd"/>
      <w:r w:rsidRPr="00C42C34">
        <w:rPr>
          <w:sz w:val="28"/>
          <w:szCs w:val="28"/>
        </w:rPr>
        <w:t xml:space="preserve"> обратился с заявлением в правоохранительные органы.</w:t>
      </w:r>
    </w:p>
    <w:p w:rsidR="00C42C34" w:rsidRPr="00C42C34" w:rsidRDefault="00C42C34" w:rsidP="00C42C34">
      <w:pPr>
        <w:pStyle w:val="a3"/>
        <w:spacing w:after="0" w:line="288" w:lineRule="auto"/>
        <w:ind w:left="0" w:firstLine="709"/>
        <w:rPr>
          <w:sz w:val="28"/>
          <w:szCs w:val="28"/>
        </w:rPr>
      </w:pPr>
      <w:r w:rsidRPr="00C42C34">
        <w:rPr>
          <w:sz w:val="28"/>
          <w:szCs w:val="28"/>
        </w:rPr>
        <w:t>В обоснование своей позиции он сослался на статью 6 Закона Республики Узбекистан «О средствах массовой информации», согласно которой использование средств массовой информации в целях пропаганды наркотических средств и психотропных веществ запрещается.</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По результатам рассмотрения обращения правоохранительные органы сообщили заявителю, что соответствующий телеканал не зарегистрирован в </w:t>
      </w:r>
      <w:r w:rsidRPr="00C42C34">
        <w:rPr>
          <w:sz w:val="28"/>
          <w:szCs w:val="28"/>
        </w:rPr>
        <w:lastRenderedPageBreak/>
        <w:t>качестве средства массовой информации на территории Республики Узбекистан и транслируется из иностранного государства через кабельные сети. В связи с этим основания для привлечения к ответственности по национальному законодательству, по мнению органа, отсутствуют.</w:t>
      </w:r>
    </w:p>
    <w:p w:rsidR="00C42C34" w:rsidRPr="00C42C34" w:rsidRDefault="00C42C34" w:rsidP="00C42C34">
      <w:pPr>
        <w:pStyle w:val="a3"/>
        <w:spacing w:after="0" w:line="288" w:lineRule="auto"/>
        <w:ind w:left="0" w:firstLine="709"/>
        <w:rPr>
          <w:sz w:val="28"/>
          <w:szCs w:val="28"/>
        </w:rPr>
      </w:pPr>
      <w:proofErr w:type="spellStart"/>
      <w:r w:rsidRPr="00C42C34">
        <w:rPr>
          <w:sz w:val="28"/>
          <w:szCs w:val="28"/>
        </w:rPr>
        <w:t>Самадов</w:t>
      </w:r>
      <w:proofErr w:type="spellEnd"/>
      <w:r w:rsidRPr="00C42C34">
        <w:rPr>
          <w:sz w:val="28"/>
          <w:szCs w:val="28"/>
        </w:rPr>
        <w:t xml:space="preserve"> не согласился с данным выводом, указав, что кабельные сети по своей правовой природе также участвуют в распространении массовой информации, а потому организации-посредники, обеспечивающие ретрансляцию иностранных телеканалов на территории Республики Узбекистан, должны нести ответственность за распространяемый контент.</w:t>
      </w:r>
    </w:p>
    <w:p w:rsidR="00C42C34" w:rsidRPr="00C42C34" w:rsidRDefault="00C42C34" w:rsidP="00C42C34">
      <w:pPr>
        <w:pStyle w:val="a3"/>
        <w:spacing w:after="0" w:line="288" w:lineRule="auto"/>
        <w:ind w:left="0" w:firstLine="709"/>
        <w:rPr>
          <w:sz w:val="28"/>
          <w:szCs w:val="28"/>
        </w:rPr>
      </w:pPr>
      <w:r w:rsidRPr="00C42C34">
        <w:rPr>
          <w:sz w:val="28"/>
          <w:szCs w:val="28"/>
        </w:rPr>
        <w:t xml:space="preserve">Считая, что его права и законные интересы нарушены, </w:t>
      </w:r>
      <w:proofErr w:type="spellStart"/>
      <w:r w:rsidRPr="00C42C34">
        <w:rPr>
          <w:sz w:val="28"/>
          <w:szCs w:val="28"/>
        </w:rPr>
        <w:t>Самадов</w:t>
      </w:r>
      <w:proofErr w:type="spellEnd"/>
      <w:r w:rsidRPr="00C42C34">
        <w:rPr>
          <w:sz w:val="28"/>
          <w:szCs w:val="28"/>
        </w:rPr>
        <w:t xml:space="preserve"> обратился в межрайонный административный суд города Ташкента.</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ситуации. Являются ли кабельные сети средством массовой информации? Проанализируйте право граждан на обращение в подобной ситуации.</w:t>
      </w:r>
    </w:p>
    <w:p w:rsidR="00C42C34" w:rsidRPr="00C42C34" w:rsidRDefault="00C42C34" w:rsidP="00C42C34">
      <w:pPr>
        <w:spacing w:after="0" w:line="288" w:lineRule="auto"/>
        <w:ind w:left="0" w:firstLine="709"/>
        <w:rPr>
          <w:rFonts w:ascii="Times New Roman" w:hAnsi="Times New Roman" w:cs="Times New Roman"/>
          <w:b/>
          <w:bCs/>
          <w:i/>
          <w:iCs/>
          <w:sz w:val="28"/>
          <w:szCs w:val="28"/>
        </w:rPr>
      </w:pPr>
    </w:p>
    <w:p w:rsidR="00C42C34" w:rsidRPr="00C42C34" w:rsidRDefault="00C42C34" w:rsidP="00C42C34">
      <w:pPr>
        <w:spacing w:after="0" w:line="288" w:lineRule="auto"/>
        <w:ind w:left="0" w:firstLine="709"/>
        <w:jc w:val="center"/>
        <w:outlineLvl w:val="2"/>
        <w:rPr>
          <w:rFonts w:ascii="Times New Roman" w:eastAsia="Times New Roman" w:hAnsi="Times New Roman" w:cs="Times New Roman"/>
          <w:b/>
          <w:bCs/>
          <w:sz w:val="28"/>
          <w:szCs w:val="28"/>
          <w:lang w:eastAsia="ru-RU"/>
        </w:rPr>
      </w:pPr>
      <w:r w:rsidRPr="00C42C34">
        <w:rPr>
          <w:rFonts w:ascii="Times New Roman" w:eastAsia="Times New Roman" w:hAnsi="Times New Roman" w:cs="Times New Roman"/>
          <w:b/>
          <w:bCs/>
          <w:sz w:val="28"/>
          <w:szCs w:val="28"/>
          <w:lang w:eastAsia="ru-RU"/>
        </w:rPr>
        <w:t>Казус 26</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proofErr w:type="spellStart"/>
      <w:r w:rsidRPr="00C42C34">
        <w:rPr>
          <w:rFonts w:ascii="Times New Roman" w:eastAsia="Times New Roman" w:hAnsi="Times New Roman" w:cs="Times New Roman"/>
          <w:sz w:val="28"/>
          <w:szCs w:val="28"/>
          <w:lang w:eastAsia="ru-RU"/>
        </w:rPr>
        <w:t>Хоким</w:t>
      </w:r>
      <w:proofErr w:type="spellEnd"/>
      <w:r w:rsidRPr="00C42C34">
        <w:rPr>
          <w:rFonts w:ascii="Times New Roman" w:eastAsia="Times New Roman" w:hAnsi="Times New Roman" w:cs="Times New Roman"/>
          <w:sz w:val="28"/>
          <w:szCs w:val="28"/>
          <w:lang w:eastAsia="ru-RU"/>
        </w:rPr>
        <w:t xml:space="preserve"> города Карши на постоянной основе давал депутатам городского </w:t>
      </w:r>
      <w:proofErr w:type="spellStart"/>
      <w:r w:rsidRPr="00C42C34">
        <w:rPr>
          <w:rFonts w:ascii="Times New Roman" w:eastAsia="Times New Roman" w:hAnsi="Times New Roman" w:cs="Times New Roman"/>
          <w:sz w:val="28"/>
          <w:szCs w:val="28"/>
          <w:lang w:eastAsia="ru-RU"/>
        </w:rPr>
        <w:t>Кенгаша</w:t>
      </w:r>
      <w:proofErr w:type="spellEnd"/>
      <w:r w:rsidRPr="00C42C34">
        <w:rPr>
          <w:rFonts w:ascii="Times New Roman" w:eastAsia="Times New Roman" w:hAnsi="Times New Roman" w:cs="Times New Roman"/>
          <w:sz w:val="28"/>
          <w:szCs w:val="28"/>
          <w:lang w:eastAsia="ru-RU"/>
        </w:rPr>
        <w:t xml:space="preserve"> народных депутатов устные поручения по вопросам адресного изучения проблем повышения доходов населения в </w:t>
      </w:r>
      <w:proofErr w:type="spellStart"/>
      <w:r w:rsidRPr="00C42C34">
        <w:rPr>
          <w:rFonts w:ascii="Times New Roman" w:eastAsia="Times New Roman" w:hAnsi="Times New Roman" w:cs="Times New Roman"/>
          <w:sz w:val="28"/>
          <w:szCs w:val="28"/>
          <w:lang w:eastAsia="ru-RU"/>
        </w:rPr>
        <w:t>махаллях</w:t>
      </w:r>
      <w:proofErr w:type="spellEnd"/>
      <w:r w:rsidRPr="00C42C34">
        <w:rPr>
          <w:rFonts w:ascii="Times New Roman" w:eastAsia="Times New Roman" w:hAnsi="Times New Roman" w:cs="Times New Roman"/>
          <w:sz w:val="28"/>
          <w:szCs w:val="28"/>
          <w:lang w:eastAsia="ru-RU"/>
        </w:rPr>
        <w:t>, благоустройства территории, а также по иным вопросам, не связанным с осуществлением депутатской деятельности.</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t xml:space="preserve">На очередной сессии городского </w:t>
      </w:r>
      <w:proofErr w:type="spellStart"/>
      <w:r w:rsidRPr="00C42C34">
        <w:rPr>
          <w:rFonts w:ascii="Times New Roman" w:eastAsia="Times New Roman" w:hAnsi="Times New Roman" w:cs="Times New Roman"/>
          <w:sz w:val="28"/>
          <w:szCs w:val="28"/>
          <w:lang w:eastAsia="ru-RU"/>
        </w:rPr>
        <w:t>Кенгаша</w:t>
      </w:r>
      <w:proofErr w:type="spellEnd"/>
      <w:r w:rsidRPr="00C42C34">
        <w:rPr>
          <w:rFonts w:ascii="Times New Roman" w:eastAsia="Times New Roman" w:hAnsi="Times New Roman" w:cs="Times New Roman"/>
          <w:sz w:val="28"/>
          <w:szCs w:val="28"/>
          <w:lang w:eastAsia="ru-RU"/>
        </w:rPr>
        <w:t xml:space="preserve"> народных депутатов депутат Б. Валиев был подвергнут резкой критике и оскорблениям со стороны </w:t>
      </w:r>
      <w:proofErr w:type="spellStart"/>
      <w:r w:rsidRPr="00C42C34">
        <w:rPr>
          <w:rFonts w:ascii="Times New Roman" w:eastAsia="Times New Roman" w:hAnsi="Times New Roman" w:cs="Times New Roman"/>
          <w:sz w:val="28"/>
          <w:szCs w:val="28"/>
          <w:lang w:eastAsia="ru-RU"/>
        </w:rPr>
        <w:t>хокима</w:t>
      </w:r>
      <w:proofErr w:type="spellEnd"/>
      <w:r w:rsidRPr="00C42C34">
        <w:rPr>
          <w:rFonts w:ascii="Times New Roman" w:eastAsia="Times New Roman" w:hAnsi="Times New Roman" w:cs="Times New Roman"/>
          <w:sz w:val="28"/>
          <w:szCs w:val="28"/>
          <w:lang w:eastAsia="ru-RU"/>
        </w:rPr>
        <w:t xml:space="preserve"> за несвоевременное исполнение поручения.</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t xml:space="preserve">В ответ Б. Валиев заявил, что не обязан выполнять поручения </w:t>
      </w:r>
      <w:proofErr w:type="spellStart"/>
      <w:r w:rsidRPr="00C42C34">
        <w:rPr>
          <w:rFonts w:ascii="Times New Roman" w:eastAsia="Times New Roman" w:hAnsi="Times New Roman" w:cs="Times New Roman"/>
          <w:sz w:val="28"/>
          <w:szCs w:val="28"/>
          <w:lang w:eastAsia="ru-RU"/>
        </w:rPr>
        <w:t>хокима</w:t>
      </w:r>
      <w:proofErr w:type="spellEnd"/>
      <w:r w:rsidRPr="00C42C34">
        <w:rPr>
          <w:rFonts w:ascii="Times New Roman" w:eastAsia="Times New Roman" w:hAnsi="Times New Roman" w:cs="Times New Roman"/>
          <w:sz w:val="28"/>
          <w:szCs w:val="28"/>
          <w:lang w:eastAsia="ru-RU"/>
        </w:rPr>
        <w:t>, не относящиеся к его депутатской деятельности.</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t xml:space="preserve">Однако </w:t>
      </w:r>
      <w:proofErr w:type="spellStart"/>
      <w:r w:rsidRPr="00C42C34">
        <w:rPr>
          <w:rFonts w:ascii="Times New Roman" w:eastAsia="Times New Roman" w:hAnsi="Times New Roman" w:cs="Times New Roman"/>
          <w:sz w:val="28"/>
          <w:szCs w:val="28"/>
          <w:lang w:eastAsia="ru-RU"/>
        </w:rPr>
        <w:t>хоким</w:t>
      </w:r>
      <w:proofErr w:type="spellEnd"/>
      <w:r w:rsidRPr="00C42C34">
        <w:rPr>
          <w:rFonts w:ascii="Times New Roman" w:eastAsia="Times New Roman" w:hAnsi="Times New Roman" w:cs="Times New Roman"/>
          <w:sz w:val="28"/>
          <w:szCs w:val="28"/>
          <w:lang w:eastAsia="ru-RU"/>
        </w:rPr>
        <w:t xml:space="preserve"> указал, что в соответствии со статьёй 122 Конституции Республики Узбекистан он давал поручения в пределах полномочий </w:t>
      </w:r>
      <w:proofErr w:type="spellStart"/>
      <w:r w:rsidRPr="00C42C34">
        <w:rPr>
          <w:rFonts w:ascii="Times New Roman" w:eastAsia="Times New Roman" w:hAnsi="Times New Roman" w:cs="Times New Roman"/>
          <w:sz w:val="28"/>
          <w:szCs w:val="28"/>
          <w:lang w:eastAsia="ru-RU"/>
        </w:rPr>
        <w:t>Кенгаша</w:t>
      </w:r>
      <w:proofErr w:type="spellEnd"/>
      <w:r w:rsidRPr="00C42C34">
        <w:rPr>
          <w:rFonts w:ascii="Times New Roman" w:eastAsia="Times New Roman" w:hAnsi="Times New Roman" w:cs="Times New Roman"/>
          <w:sz w:val="28"/>
          <w:szCs w:val="28"/>
          <w:lang w:eastAsia="ru-RU"/>
        </w:rPr>
        <w:t xml:space="preserve"> народных депутатов, связанных с утверждением программ социально-экономического развития территорий и социальной защиты населения. Депутат, в свою очередь, категорически возразил, заявив, что даваемые поручения не входят в компетенцию городского </w:t>
      </w:r>
      <w:proofErr w:type="spellStart"/>
      <w:r w:rsidRPr="00C42C34">
        <w:rPr>
          <w:rFonts w:ascii="Times New Roman" w:eastAsia="Times New Roman" w:hAnsi="Times New Roman" w:cs="Times New Roman"/>
          <w:sz w:val="28"/>
          <w:szCs w:val="28"/>
          <w:lang w:eastAsia="ru-RU"/>
        </w:rPr>
        <w:t>Кенгаша</w:t>
      </w:r>
      <w:proofErr w:type="spellEnd"/>
      <w:r w:rsidRPr="00C42C34">
        <w:rPr>
          <w:rFonts w:ascii="Times New Roman" w:eastAsia="Times New Roman" w:hAnsi="Times New Roman" w:cs="Times New Roman"/>
          <w:sz w:val="28"/>
          <w:szCs w:val="28"/>
          <w:lang w:eastAsia="ru-RU"/>
        </w:rPr>
        <w:t xml:space="preserve"> народных депутатов.</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t xml:space="preserve">Раздосадованный этим, </w:t>
      </w:r>
      <w:proofErr w:type="spellStart"/>
      <w:r w:rsidRPr="00C42C34">
        <w:rPr>
          <w:rFonts w:ascii="Times New Roman" w:eastAsia="Times New Roman" w:hAnsi="Times New Roman" w:cs="Times New Roman"/>
          <w:sz w:val="28"/>
          <w:szCs w:val="28"/>
          <w:lang w:eastAsia="ru-RU"/>
        </w:rPr>
        <w:t>хоким</w:t>
      </w:r>
      <w:proofErr w:type="spellEnd"/>
      <w:r w:rsidRPr="00C42C34">
        <w:rPr>
          <w:rFonts w:ascii="Times New Roman" w:eastAsia="Times New Roman" w:hAnsi="Times New Roman" w:cs="Times New Roman"/>
          <w:sz w:val="28"/>
          <w:szCs w:val="28"/>
          <w:lang w:eastAsia="ru-RU"/>
        </w:rPr>
        <w:t xml:space="preserve"> дал указание председателю комиссии по этике рассмотреть действия депутата и принять соответствующие меры.</w:t>
      </w:r>
    </w:p>
    <w:p w:rsidR="00C42C34" w:rsidRPr="00C42C34" w:rsidRDefault="00C42C34" w:rsidP="00C42C34">
      <w:pPr>
        <w:spacing w:after="0" w:line="288" w:lineRule="auto"/>
        <w:ind w:left="0" w:firstLine="709"/>
        <w:rPr>
          <w:rFonts w:ascii="Times New Roman" w:eastAsia="Times New Roman" w:hAnsi="Times New Roman" w:cs="Times New Roman"/>
          <w:sz w:val="28"/>
          <w:szCs w:val="28"/>
          <w:lang w:eastAsia="ru-RU"/>
        </w:rPr>
      </w:pPr>
      <w:r w:rsidRPr="00C42C34">
        <w:rPr>
          <w:rFonts w:ascii="Times New Roman" w:eastAsia="Times New Roman" w:hAnsi="Times New Roman" w:cs="Times New Roman"/>
          <w:sz w:val="28"/>
          <w:szCs w:val="28"/>
          <w:lang w:eastAsia="ru-RU"/>
        </w:rPr>
        <w:t xml:space="preserve">Не согласившись с действиями </w:t>
      </w:r>
      <w:proofErr w:type="spellStart"/>
      <w:r w:rsidRPr="00C42C34">
        <w:rPr>
          <w:rFonts w:ascii="Times New Roman" w:eastAsia="Times New Roman" w:hAnsi="Times New Roman" w:cs="Times New Roman"/>
          <w:sz w:val="28"/>
          <w:szCs w:val="28"/>
          <w:lang w:eastAsia="ru-RU"/>
        </w:rPr>
        <w:t>хокима</w:t>
      </w:r>
      <w:proofErr w:type="spellEnd"/>
      <w:r w:rsidRPr="00C42C34">
        <w:rPr>
          <w:rFonts w:ascii="Times New Roman" w:eastAsia="Times New Roman" w:hAnsi="Times New Roman" w:cs="Times New Roman"/>
          <w:sz w:val="28"/>
          <w:szCs w:val="28"/>
          <w:lang w:eastAsia="ru-RU"/>
        </w:rPr>
        <w:t>, депутат Б. Валиев обратился в административный суд.</w:t>
      </w:r>
    </w:p>
    <w:p w:rsidR="00C42C34" w:rsidRPr="00C42C34" w:rsidRDefault="00C42C34" w:rsidP="00C42C34">
      <w:pPr>
        <w:spacing w:after="0" w:line="288" w:lineRule="auto"/>
        <w:ind w:left="0" w:firstLine="709"/>
        <w:rPr>
          <w:rFonts w:ascii="Times New Roman" w:eastAsia="Times New Roman" w:hAnsi="Times New Roman" w:cs="Times New Roman"/>
          <w:b/>
          <w:bCs/>
          <w:i/>
          <w:iCs/>
          <w:sz w:val="28"/>
          <w:szCs w:val="28"/>
          <w:lang w:eastAsia="ru-RU"/>
        </w:rPr>
      </w:pPr>
      <w:r w:rsidRPr="00C42C34">
        <w:rPr>
          <w:rFonts w:ascii="Times New Roman" w:eastAsia="Times New Roman" w:hAnsi="Times New Roman" w:cs="Times New Roman"/>
          <w:b/>
          <w:bCs/>
          <w:i/>
          <w:iCs/>
          <w:sz w:val="28"/>
          <w:szCs w:val="28"/>
          <w:lang w:eastAsia="ru-RU"/>
        </w:rPr>
        <w:lastRenderedPageBreak/>
        <w:t>Дайте правовую оценку ситуации. Проанализируйте правовой статус органов местной государственной власти. Раскройте порядок обращения в суд.</w:t>
      </w:r>
    </w:p>
    <w:p w:rsidR="00C42C34" w:rsidRP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27</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Гражданин Т. </w:t>
      </w:r>
      <w:proofErr w:type="spellStart"/>
      <w:r w:rsidRPr="00C42C34">
        <w:rPr>
          <w:sz w:val="28"/>
          <w:szCs w:val="28"/>
        </w:rPr>
        <w:t>Собиров</w:t>
      </w:r>
      <w:proofErr w:type="spellEnd"/>
      <w:r w:rsidRPr="00C42C34">
        <w:rPr>
          <w:sz w:val="28"/>
          <w:szCs w:val="28"/>
        </w:rPr>
        <w:t xml:space="preserve">, проживающий в городе Самарканде, неоднократно обращался в городской </w:t>
      </w:r>
      <w:proofErr w:type="spellStart"/>
      <w:r w:rsidRPr="00C42C34">
        <w:rPr>
          <w:sz w:val="28"/>
          <w:szCs w:val="28"/>
        </w:rPr>
        <w:t>хокимият</w:t>
      </w:r>
      <w:proofErr w:type="spellEnd"/>
      <w:r w:rsidRPr="00C42C34">
        <w:rPr>
          <w:sz w:val="28"/>
          <w:szCs w:val="28"/>
        </w:rPr>
        <w:t xml:space="preserve"> по поводу неполучения компенсации за жилой дом, снесённый в 2024 году в связи с изъятием земельного участка для государственных и общественных нужд.</w:t>
      </w:r>
    </w:p>
    <w:p w:rsidR="00C42C34" w:rsidRPr="00C42C34" w:rsidRDefault="00C42C34" w:rsidP="00C42C34">
      <w:pPr>
        <w:pStyle w:val="a3"/>
        <w:spacing w:after="0" w:line="288" w:lineRule="auto"/>
        <w:ind w:left="0" w:firstLine="709"/>
        <w:rPr>
          <w:sz w:val="28"/>
          <w:szCs w:val="28"/>
        </w:rPr>
      </w:pPr>
      <w:r w:rsidRPr="00C42C34">
        <w:rPr>
          <w:sz w:val="28"/>
          <w:szCs w:val="28"/>
        </w:rPr>
        <w:t>В своём обращении он также просил оказать практическую помощь в обеспечении жильём его детей, состоящих в браке и постоянно зарегистрированных по данному адресу.</w:t>
      </w:r>
    </w:p>
    <w:p w:rsidR="00C42C34" w:rsidRPr="00C42C34" w:rsidRDefault="00C42C34" w:rsidP="00C42C34">
      <w:pPr>
        <w:pStyle w:val="a3"/>
        <w:spacing w:after="0" w:line="288" w:lineRule="auto"/>
        <w:ind w:left="0" w:firstLine="709"/>
        <w:rPr>
          <w:sz w:val="28"/>
          <w:szCs w:val="28"/>
        </w:rPr>
      </w:pPr>
      <w:proofErr w:type="spellStart"/>
      <w:r w:rsidRPr="00C42C34">
        <w:rPr>
          <w:sz w:val="28"/>
          <w:szCs w:val="28"/>
        </w:rPr>
        <w:t>Хокимият</w:t>
      </w:r>
      <w:proofErr w:type="spellEnd"/>
      <w:r w:rsidRPr="00C42C34">
        <w:rPr>
          <w:sz w:val="28"/>
          <w:szCs w:val="28"/>
        </w:rPr>
        <w:t xml:space="preserve"> города Самарканда оставил обращение без рассмотрения, сославшись на то, что вопрос является «просроченным» и находится на стадии изучения.</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Длительное время ожидая решения вопроса, </w:t>
      </w:r>
      <w:proofErr w:type="spellStart"/>
      <w:r w:rsidRPr="00C42C34">
        <w:rPr>
          <w:sz w:val="28"/>
          <w:szCs w:val="28"/>
        </w:rPr>
        <w:t>Собиров</w:t>
      </w:r>
      <w:proofErr w:type="spellEnd"/>
      <w:r w:rsidRPr="00C42C34">
        <w:rPr>
          <w:sz w:val="28"/>
          <w:szCs w:val="28"/>
        </w:rPr>
        <w:t xml:space="preserve"> обратился на приём к заместителю </w:t>
      </w:r>
      <w:proofErr w:type="spellStart"/>
      <w:r w:rsidRPr="00C42C34">
        <w:rPr>
          <w:sz w:val="28"/>
          <w:szCs w:val="28"/>
        </w:rPr>
        <w:t>хокима</w:t>
      </w:r>
      <w:proofErr w:type="spellEnd"/>
      <w:r w:rsidRPr="00C42C34">
        <w:rPr>
          <w:sz w:val="28"/>
          <w:szCs w:val="28"/>
        </w:rPr>
        <w:t xml:space="preserve"> Самаркандской области по вопросам финансово-экономической политики и сокращения бедности. Заместитель </w:t>
      </w:r>
      <w:proofErr w:type="spellStart"/>
      <w:r w:rsidRPr="00C42C34">
        <w:rPr>
          <w:sz w:val="28"/>
          <w:szCs w:val="28"/>
        </w:rPr>
        <w:t>хокима</w:t>
      </w:r>
      <w:proofErr w:type="spellEnd"/>
      <w:r w:rsidRPr="00C42C34">
        <w:rPr>
          <w:sz w:val="28"/>
          <w:szCs w:val="28"/>
        </w:rPr>
        <w:t xml:space="preserve"> сообщил, что вопросы компенсации за снесённое жильё и обеспечения жильём нуждающихся граждан связаны с местным бюджетом и должны быть рассмотрены на сессии областного </w:t>
      </w:r>
      <w:proofErr w:type="spellStart"/>
      <w:r w:rsidRPr="00C42C34">
        <w:rPr>
          <w:sz w:val="28"/>
          <w:szCs w:val="28"/>
        </w:rPr>
        <w:t>Кенгаша</w:t>
      </w:r>
      <w:proofErr w:type="spellEnd"/>
      <w:r w:rsidRPr="00C42C34">
        <w:rPr>
          <w:sz w:val="28"/>
          <w:szCs w:val="28"/>
        </w:rPr>
        <w:t xml:space="preserve"> народных депутатов Самаркандской области.</w:t>
      </w:r>
    </w:p>
    <w:p w:rsidR="00C42C34" w:rsidRPr="00C42C34" w:rsidRDefault="00C42C34" w:rsidP="00C42C34">
      <w:pPr>
        <w:pStyle w:val="a3"/>
        <w:spacing w:after="0" w:line="288" w:lineRule="auto"/>
        <w:ind w:left="0" w:firstLine="709"/>
        <w:rPr>
          <w:sz w:val="28"/>
          <w:szCs w:val="28"/>
        </w:rPr>
      </w:pPr>
      <w:r w:rsidRPr="00C42C34">
        <w:rPr>
          <w:sz w:val="28"/>
          <w:szCs w:val="28"/>
        </w:rPr>
        <w:t xml:space="preserve">Спустя месяц данный вопрос на сессии </w:t>
      </w:r>
      <w:proofErr w:type="spellStart"/>
      <w:r w:rsidRPr="00C42C34">
        <w:rPr>
          <w:sz w:val="28"/>
          <w:szCs w:val="28"/>
        </w:rPr>
        <w:t>Кенгаша</w:t>
      </w:r>
      <w:proofErr w:type="spellEnd"/>
      <w:r w:rsidRPr="00C42C34">
        <w:rPr>
          <w:sz w:val="28"/>
          <w:szCs w:val="28"/>
        </w:rPr>
        <w:t xml:space="preserve"> рассмотрен не был.</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В связи с бездействием </w:t>
      </w:r>
      <w:proofErr w:type="spellStart"/>
      <w:r w:rsidRPr="00C42C34">
        <w:rPr>
          <w:sz w:val="28"/>
          <w:szCs w:val="28"/>
        </w:rPr>
        <w:t>хокимията</w:t>
      </w:r>
      <w:proofErr w:type="spellEnd"/>
      <w:r w:rsidRPr="00C42C34">
        <w:rPr>
          <w:sz w:val="28"/>
          <w:szCs w:val="28"/>
        </w:rPr>
        <w:t xml:space="preserve"> Самаркандской области Т. </w:t>
      </w:r>
      <w:proofErr w:type="spellStart"/>
      <w:r w:rsidRPr="00C42C34">
        <w:rPr>
          <w:sz w:val="28"/>
          <w:szCs w:val="28"/>
        </w:rPr>
        <w:t>Собиров</w:t>
      </w:r>
      <w:proofErr w:type="spellEnd"/>
      <w:r w:rsidRPr="00C42C34">
        <w:rPr>
          <w:sz w:val="28"/>
          <w:szCs w:val="28"/>
        </w:rPr>
        <w:t xml:space="preserve"> подал исковое заявление в Самаркандский городской суд по гражданским делам.</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ситуации. Проанализируйте правовые основы изъятия земель для государственных и общественных нужд. Рассмотрите правовое регулирование обращений граждан.</w:t>
      </w:r>
    </w:p>
    <w:p w:rsidR="00C42C34" w:rsidRP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28</w:t>
      </w:r>
    </w:p>
    <w:p w:rsidR="00C42C34" w:rsidRPr="00C42C34" w:rsidRDefault="00C42C34" w:rsidP="00C42C34">
      <w:pPr>
        <w:pStyle w:val="a3"/>
        <w:spacing w:after="0" w:line="288" w:lineRule="auto"/>
        <w:ind w:left="0" w:firstLine="709"/>
        <w:rPr>
          <w:sz w:val="28"/>
          <w:szCs w:val="28"/>
        </w:rPr>
      </w:pPr>
      <w:r w:rsidRPr="00C42C34">
        <w:rPr>
          <w:sz w:val="28"/>
          <w:szCs w:val="28"/>
        </w:rPr>
        <w:t xml:space="preserve">26 октября 2024 года в Каганском районе Бухарской области состоялись выборы в Законодательную палату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и местные </w:t>
      </w:r>
      <w:proofErr w:type="spellStart"/>
      <w:r w:rsidRPr="00C42C34">
        <w:rPr>
          <w:sz w:val="28"/>
          <w:szCs w:val="28"/>
        </w:rPr>
        <w:t>Кенгаши</w:t>
      </w:r>
      <w:proofErr w:type="spellEnd"/>
      <w:r w:rsidRPr="00C42C34">
        <w:rPr>
          <w:sz w:val="28"/>
          <w:szCs w:val="28"/>
        </w:rPr>
        <w:t xml:space="preserve"> народных депутатов.</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В день голосования гражданин Ш. Абдуллаев, прибывший на избирательный участок № 207 Каганского района, начал вмешиваться в </w:t>
      </w:r>
      <w:r w:rsidRPr="00C42C34">
        <w:rPr>
          <w:sz w:val="28"/>
          <w:szCs w:val="28"/>
        </w:rPr>
        <w:lastRenderedPageBreak/>
        <w:t>деятельность избирательной комиссии. Он обвинил членов комиссии в поддержке одного из кандидатов и спровоцировал конфликт.</w:t>
      </w:r>
    </w:p>
    <w:p w:rsidR="00C42C34" w:rsidRPr="00C42C34" w:rsidRDefault="00C42C34" w:rsidP="00C42C34">
      <w:pPr>
        <w:pStyle w:val="a3"/>
        <w:spacing w:after="0" w:line="288" w:lineRule="auto"/>
        <w:ind w:left="0" w:firstLine="709"/>
        <w:rPr>
          <w:sz w:val="28"/>
          <w:szCs w:val="28"/>
        </w:rPr>
      </w:pPr>
      <w:r w:rsidRPr="00C42C34">
        <w:rPr>
          <w:sz w:val="28"/>
          <w:szCs w:val="28"/>
        </w:rPr>
        <w:t>Кроме того, во дворе избирательного участка он проводил агитацию в пользу одного из кандидатов, указывал гражданам, за кого следует голосовать, а также спрашивал у проголосовавших, за кого они отдали голос.</w:t>
      </w:r>
    </w:p>
    <w:p w:rsidR="00C42C34" w:rsidRPr="00C42C34" w:rsidRDefault="00C42C34" w:rsidP="00C42C34">
      <w:pPr>
        <w:pStyle w:val="a3"/>
        <w:spacing w:after="0" w:line="288" w:lineRule="auto"/>
        <w:ind w:left="0" w:firstLine="709"/>
        <w:rPr>
          <w:sz w:val="28"/>
          <w:szCs w:val="28"/>
        </w:rPr>
      </w:pPr>
      <w:r w:rsidRPr="00C42C34">
        <w:rPr>
          <w:sz w:val="28"/>
          <w:szCs w:val="28"/>
        </w:rPr>
        <w:t>Председатель участковой избирательной комиссии сообщил об этом в правоохранительные органы, после чего сотрудники органов внутренних дел прибыли для доставления Ш. Абдуллаева в отдел внутренних дел.</w:t>
      </w:r>
    </w:p>
    <w:p w:rsidR="00C42C34" w:rsidRPr="00C42C34" w:rsidRDefault="00C42C34" w:rsidP="00C42C34">
      <w:pPr>
        <w:pStyle w:val="a3"/>
        <w:spacing w:after="0" w:line="288" w:lineRule="auto"/>
        <w:ind w:left="0" w:firstLine="709"/>
        <w:rPr>
          <w:sz w:val="28"/>
          <w:szCs w:val="28"/>
        </w:rPr>
      </w:pPr>
      <w:r w:rsidRPr="00C42C34">
        <w:rPr>
          <w:sz w:val="28"/>
          <w:szCs w:val="28"/>
        </w:rPr>
        <w:t>Ш. Абдуллаев заявил, что раскаивается в содеянном, сообщил, что ещё не проголосовал, и выразил намерение воспользоваться своим избирательным правом.</w:t>
      </w:r>
    </w:p>
    <w:p w:rsidR="00C42C34" w:rsidRPr="00C42C34" w:rsidRDefault="00C42C34" w:rsidP="00C42C34">
      <w:pPr>
        <w:pStyle w:val="a3"/>
        <w:spacing w:after="0" w:line="288" w:lineRule="auto"/>
        <w:ind w:left="0" w:firstLine="709"/>
        <w:rPr>
          <w:sz w:val="28"/>
          <w:szCs w:val="28"/>
        </w:rPr>
      </w:pPr>
      <w:r w:rsidRPr="00C42C34">
        <w:rPr>
          <w:sz w:val="28"/>
          <w:szCs w:val="28"/>
        </w:rPr>
        <w:t>Однако председатель участковой комиссии отказал ему в выдаче избирательного бюллетеня, указав, что за грубое нарушение законодательства о выборах он лишён права голосования.</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ситуации. Проанализируйте права и обязанности наблюдателей на выборах. В каких случаях возможно ограничение избирательных прав граждан?</w:t>
      </w:r>
    </w:p>
    <w:p w:rsidR="00C42C34" w:rsidRP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29</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В 2024 году депутаты Законодательной палаты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избранные от </w:t>
      </w:r>
      <w:proofErr w:type="spellStart"/>
      <w:r w:rsidRPr="00C42C34">
        <w:rPr>
          <w:sz w:val="28"/>
          <w:szCs w:val="28"/>
        </w:rPr>
        <w:t>Асакского</w:t>
      </w:r>
      <w:proofErr w:type="spellEnd"/>
      <w:r w:rsidRPr="00C42C34">
        <w:rPr>
          <w:sz w:val="28"/>
          <w:szCs w:val="28"/>
        </w:rPr>
        <w:t xml:space="preserve"> и </w:t>
      </w:r>
      <w:proofErr w:type="spellStart"/>
      <w:r w:rsidRPr="00C42C34">
        <w:rPr>
          <w:sz w:val="28"/>
          <w:szCs w:val="28"/>
        </w:rPr>
        <w:t>Балыкчинского</w:t>
      </w:r>
      <w:proofErr w:type="spellEnd"/>
      <w:r w:rsidRPr="00C42C34">
        <w:rPr>
          <w:sz w:val="28"/>
          <w:szCs w:val="28"/>
        </w:rPr>
        <w:t xml:space="preserve"> избирательных округов Андижанской области, перешли на другие должности. В связи с этим жители данных районов обратились в </w:t>
      </w:r>
      <w:proofErr w:type="spellStart"/>
      <w:r w:rsidRPr="00C42C34">
        <w:rPr>
          <w:sz w:val="28"/>
          <w:szCs w:val="28"/>
        </w:rPr>
        <w:t>Кенгаш</w:t>
      </w:r>
      <w:proofErr w:type="spellEnd"/>
      <w:r w:rsidRPr="00C42C34">
        <w:rPr>
          <w:sz w:val="28"/>
          <w:szCs w:val="28"/>
        </w:rPr>
        <w:t xml:space="preserve"> Законодательной палаты с просьбой провести выборы новых депутатов от соответствующих округов.</w:t>
      </w:r>
    </w:p>
    <w:p w:rsidR="00C42C34" w:rsidRPr="00C42C34" w:rsidRDefault="00C42C34" w:rsidP="00C42C34">
      <w:pPr>
        <w:pStyle w:val="a3"/>
        <w:spacing w:after="0" w:line="288" w:lineRule="auto"/>
        <w:ind w:left="0" w:firstLine="709"/>
        <w:rPr>
          <w:sz w:val="28"/>
          <w:szCs w:val="28"/>
        </w:rPr>
      </w:pPr>
      <w:proofErr w:type="spellStart"/>
      <w:r w:rsidRPr="00C42C34">
        <w:rPr>
          <w:sz w:val="28"/>
          <w:szCs w:val="28"/>
        </w:rPr>
        <w:t>Кенгаш</w:t>
      </w:r>
      <w:proofErr w:type="spellEnd"/>
      <w:r w:rsidRPr="00C42C34">
        <w:rPr>
          <w:sz w:val="28"/>
          <w:szCs w:val="28"/>
        </w:rPr>
        <w:t xml:space="preserve"> Законодательной палаты ответил, что организация и проведение выборов относится к компетенции Центральной избирательной комиссии, при этом Законодательная палата в текущем составе осуществляет свои полномочия в полном объёме и необходимости в проведении выборов по вакантным мандатам нет.</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 xml:space="preserve">Дайте правовую оценку ситуации. Раскройте порядок отзыва депутата. Проанализируйте правомерность ответа </w:t>
      </w:r>
      <w:proofErr w:type="spellStart"/>
      <w:r w:rsidRPr="00C42C34">
        <w:rPr>
          <w:b/>
          <w:bCs/>
          <w:i/>
          <w:iCs/>
          <w:sz w:val="28"/>
          <w:szCs w:val="28"/>
        </w:rPr>
        <w:t>Кенгаша</w:t>
      </w:r>
      <w:proofErr w:type="spellEnd"/>
      <w:r w:rsidRPr="00C42C34">
        <w:rPr>
          <w:b/>
          <w:bCs/>
          <w:i/>
          <w:iCs/>
          <w:sz w:val="28"/>
          <w:szCs w:val="28"/>
        </w:rPr>
        <w:t xml:space="preserve"> Законодательной палаты в контексте досрочного прекращения полномочий.</w:t>
      </w:r>
    </w:p>
    <w:p w:rsidR="00C42C34" w:rsidRP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30</w:t>
      </w:r>
    </w:p>
    <w:p w:rsidR="00C42C34" w:rsidRPr="00C42C34" w:rsidRDefault="00C42C34" w:rsidP="00C42C34">
      <w:pPr>
        <w:pStyle w:val="a3"/>
        <w:spacing w:after="0" w:line="288" w:lineRule="auto"/>
        <w:ind w:left="0" w:firstLine="709"/>
        <w:rPr>
          <w:sz w:val="28"/>
          <w:szCs w:val="28"/>
        </w:rPr>
      </w:pPr>
      <w:r w:rsidRPr="00C42C34">
        <w:rPr>
          <w:sz w:val="28"/>
          <w:szCs w:val="28"/>
        </w:rPr>
        <w:t xml:space="preserve">Сенатор З. Турсунов, осуществлявший деятельность на постоянной основе в Комитете Сената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по аграрным и водным вопросам, на </w:t>
      </w:r>
      <w:r w:rsidRPr="00C42C34">
        <w:rPr>
          <w:sz w:val="28"/>
          <w:szCs w:val="28"/>
        </w:rPr>
        <w:lastRenderedPageBreak/>
        <w:t>основании указа Президента был назначен заместителем Премьер-министра Республики Узбекистан.</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После этого </w:t>
      </w:r>
      <w:proofErr w:type="spellStart"/>
      <w:r w:rsidRPr="00C42C34">
        <w:rPr>
          <w:sz w:val="28"/>
          <w:szCs w:val="28"/>
        </w:rPr>
        <w:t>Кенгаша</w:t>
      </w:r>
      <w:proofErr w:type="spellEnd"/>
      <w:r w:rsidRPr="00C42C34">
        <w:rPr>
          <w:sz w:val="28"/>
          <w:szCs w:val="28"/>
        </w:rPr>
        <w:t xml:space="preserve"> Сената рассмотрел вопрос о досрочном прекращении его полномочий в соответствии со статьёй 4 Закона «О статусе депутата Законодательной палаты и члена Сената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Республики Узбекистан» и принял соответствующее решение.</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З. Турсунов возразил, указав, что согласно Закону «О Сенате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Республики Узбекистан» одно и то же лицо не может одновременно быть членом Сената и депутатом Законодательной палаты, однако запрета на одновременное членство в Сенате и в Правительстве Конституцией и законами не установлено. В связи с этим он заявил о своём праве совмещать указанные должности.</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З. Турсунов обратился в Конституционный суд с просьбой дать толкование Конституции и соответствующих законов, а также отменить решение </w:t>
      </w:r>
      <w:proofErr w:type="spellStart"/>
      <w:r w:rsidRPr="00C42C34">
        <w:rPr>
          <w:sz w:val="28"/>
          <w:szCs w:val="28"/>
        </w:rPr>
        <w:t>Кенгаша</w:t>
      </w:r>
      <w:proofErr w:type="spellEnd"/>
      <w:r w:rsidRPr="00C42C34">
        <w:rPr>
          <w:sz w:val="28"/>
          <w:szCs w:val="28"/>
        </w:rPr>
        <w:t xml:space="preserve"> Сената.</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ситуации. Проанализируйте правовой статус члена Сената. Рассмотрите порядок обращения в Конституционный суд.</w:t>
      </w:r>
    </w:p>
    <w:p w:rsidR="00C42C34" w:rsidRP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31</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Гражданин А. </w:t>
      </w:r>
      <w:proofErr w:type="gramStart"/>
      <w:r w:rsidRPr="00C42C34">
        <w:rPr>
          <w:sz w:val="28"/>
          <w:szCs w:val="28"/>
        </w:rPr>
        <w:t>Рустамов</w:t>
      </w:r>
      <w:proofErr w:type="gramEnd"/>
      <w:r w:rsidRPr="00C42C34">
        <w:rPr>
          <w:sz w:val="28"/>
          <w:szCs w:val="28"/>
        </w:rPr>
        <w:t xml:space="preserve"> и группа жителей </w:t>
      </w:r>
      <w:proofErr w:type="spellStart"/>
      <w:r w:rsidRPr="00C42C34">
        <w:rPr>
          <w:sz w:val="28"/>
          <w:szCs w:val="28"/>
        </w:rPr>
        <w:t>махалли</w:t>
      </w:r>
      <w:proofErr w:type="spellEnd"/>
      <w:r w:rsidRPr="00C42C34">
        <w:rPr>
          <w:sz w:val="28"/>
          <w:szCs w:val="28"/>
        </w:rPr>
        <w:t xml:space="preserve"> «</w:t>
      </w:r>
      <w:proofErr w:type="spellStart"/>
      <w:r w:rsidRPr="00C42C34">
        <w:rPr>
          <w:sz w:val="28"/>
          <w:szCs w:val="28"/>
        </w:rPr>
        <w:t>Охакли</w:t>
      </w:r>
      <w:proofErr w:type="spellEnd"/>
      <w:r w:rsidRPr="00C42C34">
        <w:rPr>
          <w:sz w:val="28"/>
          <w:szCs w:val="28"/>
        </w:rPr>
        <w:t xml:space="preserve">» на протяжении года регулярно обращались в местные органы власти с предложением изменить название </w:t>
      </w:r>
      <w:proofErr w:type="spellStart"/>
      <w:r w:rsidRPr="00C42C34">
        <w:rPr>
          <w:sz w:val="28"/>
          <w:szCs w:val="28"/>
        </w:rPr>
        <w:t>махалли</w:t>
      </w:r>
      <w:proofErr w:type="spellEnd"/>
      <w:r w:rsidRPr="00C42C34">
        <w:rPr>
          <w:sz w:val="28"/>
          <w:szCs w:val="28"/>
        </w:rPr>
        <w:t>, однако безрезультатно.</w:t>
      </w:r>
    </w:p>
    <w:p w:rsidR="00C42C34" w:rsidRPr="00C42C34" w:rsidRDefault="00C42C34" w:rsidP="00C42C34">
      <w:pPr>
        <w:pStyle w:val="a3"/>
        <w:spacing w:after="0" w:line="288" w:lineRule="auto"/>
        <w:ind w:left="0" w:firstLine="709"/>
        <w:rPr>
          <w:sz w:val="28"/>
          <w:szCs w:val="28"/>
        </w:rPr>
      </w:pPr>
      <w:r w:rsidRPr="00C42C34">
        <w:rPr>
          <w:sz w:val="28"/>
          <w:szCs w:val="28"/>
        </w:rPr>
        <w:t>В 2025 году они обратились в суд, ссылаясь на статью 40 Конституции Республики Узбекистан, согласно которой граждане имеют право лично или совместно с другими обращаться в государственные органы, организации, органы самоуправления граждан, к должностным лицам и народным представителям с заявлениями, предложениями и жалобами, и просили удовлетворить их требование.</w:t>
      </w:r>
    </w:p>
    <w:p w:rsidR="00C42C34" w:rsidRPr="00C42C34" w:rsidRDefault="00C42C34" w:rsidP="00C42C34">
      <w:pPr>
        <w:pStyle w:val="a3"/>
        <w:spacing w:after="0" w:line="288" w:lineRule="auto"/>
        <w:ind w:left="0" w:firstLine="709"/>
        <w:rPr>
          <w:sz w:val="28"/>
          <w:szCs w:val="28"/>
        </w:rPr>
      </w:pPr>
      <w:r w:rsidRPr="00C42C34">
        <w:rPr>
          <w:sz w:val="28"/>
          <w:szCs w:val="28"/>
        </w:rPr>
        <w:t>Суд отказал в удовлетворении иска, указав, что решение данного вопроса не входит в компетенцию местных органов власти и в соответствии с Законом «О наименованиях географических объектов» относится к полномочиям Кабинета Министров Республики Узбекистан.</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Не согласившись с решениями всех судебных инстанций, А. </w:t>
      </w:r>
      <w:proofErr w:type="gramStart"/>
      <w:r w:rsidRPr="00C42C34">
        <w:rPr>
          <w:sz w:val="28"/>
          <w:szCs w:val="28"/>
        </w:rPr>
        <w:t>Рустамов</w:t>
      </w:r>
      <w:proofErr w:type="gramEnd"/>
      <w:r w:rsidRPr="00C42C34">
        <w:rPr>
          <w:sz w:val="28"/>
          <w:szCs w:val="28"/>
        </w:rPr>
        <w:t xml:space="preserve"> и жители </w:t>
      </w:r>
      <w:proofErr w:type="spellStart"/>
      <w:r w:rsidRPr="00C42C34">
        <w:rPr>
          <w:sz w:val="28"/>
          <w:szCs w:val="28"/>
        </w:rPr>
        <w:t>махалли</w:t>
      </w:r>
      <w:proofErr w:type="spellEnd"/>
      <w:r w:rsidRPr="00C42C34">
        <w:rPr>
          <w:sz w:val="28"/>
          <w:szCs w:val="28"/>
        </w:rPr>
        <w:t xml:space="preserve"> обратились в Конституционный суд, ссылаясь на часть вторую статьи 40 Конституции, предусматривающую обязательность рассмотрения обращений в установленном законом порядке и в </w:t>
      </w:r>
      <w:r w:rsidRPr="00C42C34">
        <w:rPr>
          <w:sz w:val="28"/>
          <w:szCs w:val="28"/>
        </w:rPr>
        <w:lastRenderedPageBreak/>
        <w:t>установленные сроки, а также на принцип прямого действия Конституции, и просили признать соответствующие нормативные акты противоречащими Конституции.</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 xml:space="preserve">Дайте правовую оценку ситуации. Проанализируйте правовой статус органов самоуправления граждан. Рассмотрите правовой порядок изменения наименования </w:t>
      </w:r>
      <w:proofErr w:type="spellStart"/>
      <w:r w:rsidRPr="00C42C34">
        <w:rPr>
          <w:b/>
          <w:bCs/>
          <w:i/>
          <w:iCs/>
          <w:sz w:val="28"/>
          <w:szCs w:val="28"/>
        </w:rPr>
        <w:t>махалли</w:t>
      </w:r>
      <w:proofErr w:type="spellEnd"/>
      <w:r w:rsidRPr="00C42C34">
        <w:rPr>
          <w:b/>
          <w:bCs/>
          <w:i/>
          <w:iCs/>
          <w:sz w:val="28"/>
          <w:szCs w:val="28"/>
        </w:rPr>
        <w:t>.</w:t>
      </w:r>
    </w:p>
    <w:p w:rsidR="00C42C34" w:rsidRP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32</w:t>
      </w:r>
    </w:p>
    <w:p w:rsidR="00C42C34" w:rsidRPr="00C42C34" w:rsidRDefault="00C42C34" w:rsidP="00C42C34">
      <w:pPr>
        <w:pStyle w:val="a3"/>
        <w:spacing w:after="0" w:line="288" w:lineRule="auto"/>
        <w:ind w:left="0" w:firstLine="709"/>
        <w:rPr>
          <w:sz w:val="28"/>
          <w:szCs w:val="28"/>
        </w:rPr>
      </w:pPr>
      <w:r w:rsidRPr="00C42C34">
        <w:rPr>
          <w:sz w:val="28"/>
          <w:szCs w:val="28"/>
        </w:rPr>
        <w:t>Премьер-министр Республики Узбекистан подписал межправительственное соглашение с Республикой «Н.» о сотрудничестве в сфере высшего образования. Учитывая, что соглашение вступило в силу немедленно после подписания, Премьер-министр поручил Министерству высшего образования, науки и инноваций обеспечить его реализацию.</w:t>
      </w:r>
    </w:p>
    <w:p w:rsidR="00C42C34" w:rsidRPr="00C42C34" w:rsidRDefault="00C42C34" w:rsidP="00C42C34">
      <w:pPr>
        <w:pStyle w:val="a3"/>
        <w:spacing w:after="0" w:line="288" w:lineRule="auto"/>
        <w:ind w:left="0" w:firstLine="709"/>
        <w:rPr>
          <w:sz w:val="28"/>
          <w:szCs w:val="28"/>
        </w:rPr>
      </w:pPr>
      <w:r w:rsidRPr="00C42C34">
        <w:rPr>
          <w:sz w:val="28"/>
          <w:szCs w:val="28"/>
        </w:rPr>
        <w:t>Группа депутатов Законодательной палаты выразила несогласие, заявив, что Премьер-министр не обладает полномочиями подписывать международные договоры от имени Республики.</w:t>
      </w:r>
    </w:p>
    <w:p w:rsidR="00C42C34" w:rsidRPr="00C42C34" w:rsidRDefault="00C42C34" w:rsidP="00C42C34">
      <w:pPr>
        <w:pStyle w:val="a3"/>
        <w:spacing w:after="0" w:line="288" w:lineRule="auto"/>
        <w:ind w:left="0" w:firstLine="709"/>
        <w:rPr>
          <w:sz w:val="28"/>
          <w:szCs w:val="28"/>
        </w:rPr>
      </w:pPr>
      <w:r w:rsidRPr="00C42C34">
        <w:rPr>
          <w:sz w:val="28"/>
          <w:szCs w:val="28"/>
        </w:rPr>
        <w:t>Кроме того, депутаты указали на необходимость ратификации соглашения для его вступления в силу и обратились в Конституционный суд и Генеральную прокуратуру с просьбой принять меры.</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ситуации. Проанализируйте порядок заключения международных договоров Республики Узбекистан. Дайте правовую оценку действиям группы депутатов.</w:t>
      </w:r>
    </w:p>
    <w:p w:rsidR="00C42C34" w:rsidRP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33</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Жители села </w:t>
      </w:r>
      <w:proofErr w:type="spellStart"/>
      <w:r w:rsidRPr="00C42C34">
        <w:rPr>
          <w:sz w:val="28"/>
          <w:szCs w:val="28"/>
        </w:rPr>
        <w:t>Сойбойи</w:t>
      </w:r>
      <w:proofErr w:type="spellEnd"/>
      <w:r w:rsidRPr="00C42C34">
        <w:rPr>
          <w:sz w:val="28"/>
          <w:szCs w:val="28"/>
        </w:rPr>
        <w:t xml:space="preserve"> </w:t>
      </w:r>
      <w:proofErr w:type="spellStart"/>
      <w:r w:rsidRPr="00C42C34">
        <w:rPr>
          <w:sz w:val="28"/>
          <w:szCs w:val="28"/>
        </w:rPr>
        <w:t>Бахмальского</w:t>
      </w:r>
      <w:proofErr w:type="spellEnd"/>
      <w:r w:rsidRPr="00C42C34">
        <w:rPr>
          <w:sz w:val="28"/>
          <w:szCs w:val="28"/>
        </w:rPr>
        <w:t xml:space="preserve"> района Джизакской области на выездном приёме у </w:t>
      </w:r>
      <w:proofErr w:type="spellStart"/>
      <w:r w:rsidRPr="00C42C34">
        <w:rPr>
          <w:sz w:val="28"/>
          <w:szCs w:val="28"/>
        </w:rPr>
        <w:t>хокима</w:t>
      </w:r>
      <w:proofErr w:type="spellEnd"/>
      <w:r w:rsidRPr="00C42C34">
        <w:rPr>
          <w:sz w:val="28"/>
          <w:szCs w:val="28"/>
        </w:rPr>
        <w:t xml:space="preserve"> области предложили разделить село на две части с целью повышения уровня благоустройства и улучшения условий проживания.</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По итогам приёма </w:t>
      </w:r>
      <w:proofErr w:type="spellStart"/>
      <w:r w:rsidRPr="00C42C34">
        <w:rPr>
          <w:sz w:val="28"/>
          <w:szCs w:val="28"/>
        </w:rPr>
        <w:t>хоким</w:t>
      </w:r>
      <w:proofErr w:type="spellEnd"/>
      <w:r w:rsidRPr="00C42C34">
        <w:rPr>
          <w:sz w:val="28"/>
          <w:szCs w:val="28"/>
        </w:rPr>
        <w:t xml:space="preserve"> поручил ответственным лицам рассмотреть данный вопрос в установленном порядке.</w:t>
      </w:r>
    </w:p>
    <w:p w:rsidR="00C42C34" w:rsidRPr="00C42C34" w:rsidRDefault="00C42C34" w:rsidP="00C42C34">
      <w:pPr>
        <w:pStyle w:val="a3"/>
        <w:spacing w:after="0" w:line="288" w:lineRule="auto"/>
        <w:ind w:left="0" w:firstLine="709"/>
        <w:rPr>
          <w:sz w:val="28"/>
          <w:szCs w:val="28"/>
        </w:rPr>
      </w:pPr>
      <w:r w:rsidRPr="00C42C34">
        <w:rPr>
          <w:sz w:val="28"/>
          <w:szCs w:val="28"/>
        </w:rPr>
        <w:t xml:space="preserve">Спустя месяц на сессии областного </w:t>
      </w:r>
      <w:proofErr w:type="spellStart"/>
      <w:r w:rsidRPr="00C42C34">
        <w:rPr>
          <w:sz w:val="28"/>
          <w:szCs w:val="28"/>
        </w:rPr>
        <w:t>Кенгаша</w:t>
      </w:r>
      <w:proofErr w:type="spellEnd"/>
      <w:r w:rsidRPr="00C42C34">
        <w:rPr>
          <w:sz w:val="28"/>
          <w:szCs w:val="28"/>
        </w:rPr>
        <w:t xml:space="preserve"> народных депутатов вопрос был рассмотрен, село было разделено, и образовано новое село Сарай.</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Однако </w:t>
      </w:r>
      <w:proofErr w:type="spellStart"/>
      <w:r w:rsidRPr="00C42C34">
        <w:rPr>
          <w:sz w:val="28"/>
          <w:szCs w:val="28"/>
        </w:rPr>
        <w:t>хоким</w:t>
      </w:r>
      <w:proofErr w:type="spellEnd"/>
      <w:r w:rsidRPr="00C42C34">
        <w:rPr>
          <w:sz w:val="28"/>
          <w:szCs w:val="28"/>
        </w:rPr>
        <w:t xml:space="preserve"> </w:t>
      </w:r>
      <w:proofErr w:type="spellStart"/>
      <w:r w:rsidRPr="00C42C34">
        <w:rPr>
          <w:sz w:val="28"/>
          <w:szCs w:val="28"/>
        </w:rPr>
        <w:t>Бахмальского</w:t>
      </w:r>
      <w:proofErr w:type="spellEnd"/>
      <w:r w:rsidRPr="00C42C34">
        <w:rPr>
          <w:sz w:val="28"/>
          <w:szCs w:val="28"/>
        </w:rPr>
        <w:t xml:space="preserve"> района заявил о своём несогласии с разделением села и отсутствии согласования с ним, после чего обратился в Кабинет Министров Республики Узбекистан с просьбой отменить решение </w:t>
      </w:r>
      <w:proofErr w:type="spellStart"/>
      <w:r w:rsidRPr="00C42C34">
        <w:rPr>
          <w:sz w:val="28"/>
          <w:szCs w:val="28"/>
        </w:rPr>
        <w:t>Кенгаша</w:t>
      </w:r>
      <w:proofErr w:type="spellEnd"/>
      <w:r w:rsidRPr="00C42C34">
        <w:rPr>
          <w:sz w:val="28"/>
          <w:szCs w:val="28"/>
        </w:rPr>
        <w:t>.</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lastRenderedPageBreak/>
        <w:t xml:space="preserve">Дайте правовую оценку ситуации. Проанализируйте правовой статус органов самоуправления граждан. Рассмотрите порядок отмены решений </w:t>
      </w:r>
      <w:proofErr w:type="spellStart"/>
      <w:r w:rsidRPr="00C42C34">
        <w:rPr>
          <w:b/>
          <w:bCs/>
          <w:i/>
          <w:iCs/>
          <w:sz w:val="28"/>
          <w:szCs w:val="28"/>
        </w:rPr>
        <w:t>Кенгаша</w:t>
      </w:r>
      <w:proofErr w:type="spellEnd"/>
      <w:r w:rsidRPr="00C42C34">
        <w:rPr>
          <w:b/>
          <w:bCs/>
          <w:i/>
          <w:iCs/>
          <w:sz w:val="28"/>
          <w:szCs w:val="28"/>
        </w:rPr>
        <w:t xml:space="preserve"> народных депутатов.</w:t>
      </w:r>
    </w:p>
    <w:p w:rsidR="00C42C34" w:rsidRP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34</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Председатель схода граждан </w:t>
      </w:r>
      <w:proofErr w:type="spellStart"/>
      <w:r w:rsidRPr="00C42C34">
        <w:rPr>
          <w:sz w:val="28"/>
          <w:szCs w:val="28"/>
        </w:rPr>
        <w:t>махалли</w:t>
      </w:r>
      <w:proofErr w:type="spellEnd"/>
      <w:r w:rsidRPr="00C42C34">
        <w:rPr>
          <w:sz w:val="28"/>
          <w:szCs w:val="28"/>
        </w:rPr>
        <w:t xml:space="preserve"> «</w:t>
      </w:r>
      <w:proofErr w:type="spellStart"/>
      <w:r w:rsidRPr="00C42C34">
        <w:rPr>
          <w:sz w:val="28"/>
          <w:szCs w:val="28"/>
        </w:rPr>
        <w:t>Кулолчилар</w:t>
      </w:r>
      <w:proofErr w:type="spellEnd"/>
      <w:r w:rsidRPr="00C42C34">
        <w:rPr>
          <w:sz w:val="28"/>
          <w:szCs w:val="28"/>
        </w:rPr>
        <w:t xml:space="preserve">» </w:t>
      </w:r>
      <w:proofErr w:type="spellStart"/>
      <w:r w:rsidRPr="00C42C34">
        <w:rPr>
          <w:sz w:val="28"/>
          <w:szCs w:val="28"/>
        </w:rPr>
        <w:t>Риштанского</w:t>
      </w:r>
      <w:proofErr w:type="spellEnd"/>
      <w:r w:rsidRPr="00C42C34">
        <w:rPr>
          <w:sz w:val="28"/>
          <w:szCs w:val="28"/>
        </w:rPr>
        <w:t xml:space="preserve"> района Ферганской области С. Махкамов с 2000 года исполняет обязанности аксакала </w:t>
      </w:r>
      <w:proofErr w:type="spellStart"/>
      <w:r w:rsidRPr="00C42C34">
        <w:rPr>
          <w:sz w:val="28"/>
          <w:szCs w:val="28"/>
        </w:rPr>
        <w:t>махалли</w:t>
      </w:r>
      <w:proofErr w:type="spellEnd"/>
      <w:r w:rsidRPr="00C42C34">
        <w:rPr>
          <w:sz w:val="28"/>
          <w:szCs w:val="28"/>
        </w:rPr>
        <w:t>.</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В марте 2025 года он обратился от имени </w:t>
      </w:r>
      <w:proofErr w:type="spellStart"/>
      <w:r w:rsidRPr="00C42C34">
        <w:rPr>
          <w:sz w:val="28"/>
          <w:szCs w:val="28"/>
        </w:rPr>
        <w:t>махалли</w:t>
      </w:r>
      <w:proofErr w:type="spellEnd"/>
      <w:r w:rsidRPr="00C42C34">
        <w:rPr>
          <w:sz w:val="28"/>
          <w:szCs w:val="28"/>
        </w:rPr>
        <w:t xml:space="preserve"> в районный </w:t>
      </w:r>
      <w:proofErr w:type="spellStart"/>
      <w:r w:rsidRPr="00C42C34">
        <w:rPr>
          <w:sz w:val="28"/>
          <w:szCs w:val="28"/>
        </w:rPr>
        <w:t>хокимият</w:t>
      </w:r>
      <w:proofErr w:type="spellEnd"/>
      <w:r w:rsidRPr="00C42C34">
        <w:rPr>
          <w:sz w:val="28"/>
          <w:szCs w:val="28"/>
        </w:rPr>
        <w:t xml:space="preserve"> с требованием предоставить отчёт о проводимых на территории </w:t>
      </w:r>
      <w:proofErr w:type="spellStart"/>
      <w:r w:rsidRPr="00C42C34">
        <w:rPr>
          <w:sz w:val="28"/>
          <w:szCs w:val="28"/>
        </w:rPr>
        <w:t>махалли</w:t>
      </w:r>
      <w:proofErr w:type="spellEnd"/>
      <w:r w:rsidRPr="00C42C34">
        <w:rPr>
          <w:sz w:val="28"/>
          <w:szCs w:val="28"/>
        </w:rPr>
        <w:t xml:space="preserve"> работах.</w:t>
      </w:r>
    </w:p>
    <w:p w:rsidR="00C42C34" w:rsidRPr="00C42C34" w:rsidRDefault="00C42C34" w:rsidP="00C42C34">
      <w:pPr>
        <w:pStyle w:val="a3"/>
        <w:spacing w:after="0" w:line="288" w:lineRule="auto"/>
        <w:ind w:left="0" w:firstLine="709"/>
        <w:rPr>
          <w:sz w:val="28"/>
          <w:szCs w:val="28"/>
        </w:rPr>
      </w:pPr>
      <w:r w:rsidRPr="00C42C34">
        <w:rPr>
          <w:sz w:val="28"/>
          <w:szCs w:val="28"/>
        </w:rPr>
        <w:t>Он ссылался на наличие у органов самоуправления соответствующего права, однако не смог точно указать источник нормы.</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В ответ районный </w:t>
      </w:r>
      <w:proofErr w:type="spellStart"/>
      <w:r w:rsidRPr="00C42C34">
        <w:rPr>
          <w:sz w:val="28"/>
          <w:szCs w:val="28"/>
        </w:rPr>
        <w:t>хоким</w:t>
      </w:r>
      <w:proofErr w:type="spellEnd"/>
      <w:r w:rsidRPr="00C42C34">
        <w:rPr>
          <w:sz w:val="28"/>
          <w:szCs w:val="28"/>
        </w:rPr>
        <w:t xml:space="preserve"> вызвал председателя </w:t>
      </w:r>
      <w:proofErr w:type="spellStart"/>
      <w:r w:rsidRPr="00C42C34">
        <w:rPr>
          <w:sz w:val="28"/>
          <w:szCs w:val="28"/>
        </w:rPr>
        <w:t>махалли</w:t>
      </w:r>
      <w:proofErr w:type="spellEnd"/>
      <w:r w:rsidRPr="00C42C34">
        <w:rPr>
          <w:sz w:val="28"/>
          <w:szCs w:val="28"/>
        </w:rPr>
        <w:t xml:space="preserve"> на заседание </w:t>
      </w:r>
      <w:proofErr w:type="spellStart"/>
      <w:r w:rsidRPr="00C42C34">
        <w:rPr>
          <w:sz w:val="28"/>
          <w:szCs w:val="28"/>
        </w:rPr>
        <w:t>хокимията</w:t>
      </w:r>
      <w:proofErr w:type="spellEnd"/>
      <w:r w:rsidRPr="00C42C34">
        <w:rPr>
          <w:sz w:val="28"/>
          <w:szCs w:val="28"/>
        </w:rPr>
        <w:t>, публично подверг его резкой критике и объявил об освобождении от должности.</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ситуации. Проанализируйте правовой статус органов самоуправления граждан. Рассмотрите правовой статус председателя схода граждан.</w:t>
      </w:r>
    </w:p>
    <w:p w:rsidR="00C42C34" w:rsidRP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pStyle w:val="3"/>
        <w:spacing w:beforeAutospacing="0" w:afterAutospacing="0" w:line="288" w:lineRule="auto"/>
        <w:ind w:firstLine="709"/>
        <w:jc w:val="center"/>
        <w:rPr>
          <w:rFonts w:ascii="Times New Roman" w:hAnsi="Times New Roman" w:hint="default"/>
          <w:sz w:val="28"/>
          <w:szCs w:val="28"/>
          <w:lang w:val="ru-RU"/>
        </w:rPr>
      </w:pPr>
      <w:r w:rsidRPr="00C42C34">
        <w:rPr>
          <w:rFonts w:ascii="Times New Roman" w:hAnsi="Times New Roman" w:hint="default"/>
          <w:sz w:val="28"/>
          <w:szCs w:val="28"/>
          <w:lang w:val="ru-RU"/>
        </w:rPr>
        <w:t>Казус 35</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Депутат Законодательной палаты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Республики Узбекистан Расул </w:t>
      </w:r>
      <w:proofErr w:type="spellStart"/>
      <w:r w:rsidRPr="00C42C34">
        <w:rPr>
          <w:sz w:val="28"/>
          <w:szCs w:val="28"/>
        </w:rPr>
        <w:t>Кушербаев</w:t>
      </w:r>
      <w:proofErr w:type="spellEnd"/>
      <w:r w:rsidRPr="00C42C34">
        <w:rPr>
          <w:sz w:val="28"/>
          <w:szCs w:val="28"/>
        </w:rPr>
        <w:t xml:space="preserve"> в ходе публичного выступления на информационном портале «Human.uz» дал оценку практике требований сотрудников Государственного налогового комитета к субъектам предпринимательства о предоставлении товарно-транспортных накладных. В своём выступлении он охарактеризовал данные требования как неправомерные и допустил резкую оценочную формулировку, указав на наличие системных проблем в деятельности соответствующего государственного органа.</w:t>
      </w:r>
    </w:p>
    <w:p w:rsidR="00C42C34" w:rsidRPr="00C42C34" w:rsidRDefault="00C42C34" w:rsidP="00C42C34">
      <w:pPr>
        <w:pStyle w:val="a3"/>
        <w:spacing w:after="0" w:line="288" w:lineRule="auto"/>
        <w:ind w:left="0" w:firstLine="709"/>
        <w:rPr>
          <w:sz w:val="28"/>
          <w:szCs w:val="28"/>
        </w:rPr>
      </w:pPr>
      <w:r w:rsidRPr="00C42C34">
        <w:rPr>
          <w:sz w:val="28"/>
          <w:szCs w:val="28"/>
        </w:rPr>
        <w:t>Государственный налоговый комитет, полагая, что указанные высказывания наносят ущерб деловой репутации органа и подрывают доверие к государственной системе налогового администрирования, обратился в суд с иском о защите деловой репутации, потребовав:</w:t>
      </w:r>
    </w:p>
    <w:p w:rsidR="00C42C34" w:rsidRPr="00C42C34" w:rsidRDefault="00C42C34" w:rsidP="00C42C34">
      <w:pPr>
        <w:pStyle w:val="a3"/>
        <w:numPr>
          <w:ilvl w:val="0"/>
          <w:numId w:val="6"/>
        </w:numPr>
        <w:spacing w:after="0" w:line="288" w:lineRule="auto"/>
        <w:ind w:left="0" w:firstLine="709"/>
        <w:rPr>
          <w:sz w:val="28"/>
          <w:szCs w:val="28"/>
        </w:rPr>
      </w:pPr>
      <w:r w:rsidRPr="00C42C34">
        <w:rPr>
          <w:sz w:val="28"/>
          <w:szCs w:val="28"/>
        </w:rPr>
        <w:t>опубликования опровержения;</w:t>
      </w:r>
    </w:p>
    <w:p w:rsidR="00C42C34" w:rsidRPr="00C42C34" w:rsidRDefault="00C42C34" w:rsidP="00C42C34">
      <w:pPr>
        <w:pStyle w:val="a3"/>
        <w:numPr>
          <w:ilvl w:val="0"/>
          <w:numId w:val="6"/>
        </w:numPr>
        <w:spacing w:after="0" w:line="288" w:lineRule="auto"/>
        <w:ind w:left="0" w:firstLine="709"/>
        <w:rPr>
          <w:sz w:val="28"/>
          <w:szCs w:val="28"/>
        </w:rPr>
      </w:pPr>
      <w:r w:rsidRPr="00C42C34">
        <w:rPr>
          <w:sz w:val="28"/>
          <w:szCs w:val="28"/>
        </w:rPr>
        <w:t>принесения публичных извинений;</w:t>
      </w:r>
    </w:p>
    <w:p w:rsidR="00C42C34" w:rsidRPr="00C42C34" w:rsidRDefault="00C42C34" w:rsidP="00C42C34">
      <w:pPr>
        <w:pStyle w:val="a3"/>
        <w:numPr>
          <w:ilvl w:val="0"/>
          <w:numId w:val="6"/>
        </w:numPr>
        <w:spacing w:after="0" w:line="288" w:lineRule="auto"/>
        <w:ind w:left="0" w:firstLine="709"/>
        <w:rPr>
          <w:sz w:val="28"/>
          <w:szCs w:val="28"/>
        </w:rPr>
      </w:pPr>
      <w:r w:rsidRPr="00C42C34">
        <w:rPr>
          <w:sz w:val="28"/>
          <w:szCs w:val="28"/>
        </w:rPr>
        <w:t xml:space="preserve">взыскания компенсации морального вреда в размере 4,6 млрд </w:t>
      </w:r>
      <w:proofErr w:type="spellStart"/>
      <w:r w:rsidRPr="00C42C34">
        <w:rPr>
          <w:sz w:val="28"/>
          <w:szCs w:val="28"/>
        </w:rPr>
        <w:t>сумов</w:t>
      </w:r>
      <w:proofErr w:type="spellEnd"/>
      <w:r w:rsidRPr="00C42C34">
        <w:rPr>
          <w:sz w:val="28"/>
          <w:szCs w:val="28"/>
        </w:rPr>
        <w:t>.</w:t>
      </w:r>
    </w:p>
    <w:p w:rsidR="00C42C34" w:rsidRPr="00C42C34" w:rsidRDefault="00C42C34" w:rsidP="00C42C34">
      <w:pPr>
        <w:pStyle w:val="a3"/>
        <w:spacing w:after="0" w:line="288" w:lineRule="auto"/>
        <w:ind w:left="0" w:firstLine="709"/>
        <w:rPr>
          <w:sz w:val="28"/>
          <w:szCs w:val="28"/>
        </w:rPr>
      </w:pPr>
      <w:r w:rsidRPr="00C42C34">
        <w:rPr>
          <w:sz w:val="28"/>
          <w:szCs w:val="28"/>
        </w:rPr>
        <w:lastRenderedPageBreak/>
        <w:t xml:space="preserve">В свою очередь, Расул </w:t>
      </w:r>
      <w:proofErr w:type="spellStart"/>
      <w:r w:rsidRPr="00C42C34">
        <w:rPr>
          <w:sz w:val="28"/>
          <w:szCs w:val="28"/>
        </w:rPr>
        <w:t>Кушербаев</w:t>
      </w:r>
      <w:proofErr w:type="spellEnd"/>
      <w:r w:rsidRPr="00C42C34">
        <w:rPr>
          <w:sz w:val="28"/>
          <w:szCs w:val="28"/>
        </w:rPr>
        <w:t xml:space="preserve"> заявил, что его высказывания являются формой парламентской критики и выражением позиции народного представителя по вопросам общественного значения. Он сослался на статью 33 Конституции Республики Узбекистан, гарантирующую каждому свободу мысли, слова и убеждений, подчеркнув, что критика деятельности государственных органов является составной частью свободы выражения мнения и парламентской функции контроля.</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ситуации. Проанализируйте свободу слова граждан. В каких случаях свобода мысли и слова может быть ограничена?</w:t>
      </w:r>
    </w:p>
    <w:p w:rsidR="00C42C34" w:rsidRPr="00C42C34" w:rsidRDefault="00C42C34" w:rsidP="00C42C34">
      <w:pPr>
        <w:pStyle w:val="a3"/>
        <w:spacing w:after="0" w:line="288" w:lineRule="auto"/>
        <w:ind w:left="0" w:firstLine="709"/>
        <w:rPr>
          <w:b/>
          <w:bCs/>
          <w:i/>
          <w:iCs/>
          <w:sz w:val="28"/>
          <w:szCs w:val="28"/>
        </w:rPr>
      </w:pPr>
    </w:p>
    <w:p w:rsidR="00C42C34" w:rsidRPr="00C42C34" w:rsidRDefault="00C42C34" w:rsidP="00C42C34">
      <w:pPr>
        <w:pStyle w:val="a3"/>
        <w:spacing w:after="0" w:line="288" w:lineRule="auto"/>
        <w:ind w:left="0" w:firstLine="709"/>
        <w:rPr>
          <w:b/>
          <w:bCs/>
          <w:i/>
          <w:iCs/>
          <w:sz w:val="28"/>
          <w:szCs w:val="28"/>
        </w:rPr>
      </w:pPr>
    </w:p>
    <w:p w:rsidR="00C42C34" w:rsidRPr="00C42C34" w:rsidRDefault="00C42C34" w:rsidP="00C42C34">
      <w:pPr>
        <w:pStyle w:val="a3"/>
        <w:spacing w:after="0" w:line="288" w:lineRule="auto"/>
        <w:ind w:left="0" w:firstLine="709"/>
        <w:jc w:val="center"/>
        <w:rPr>
          <w:b/>
          <w:bCs/>
          <w:iCs/>
          <w:sz w:val="28"/>
          <w:szCs w:val="28"/>
        </w:rPr>
      </w:pPr>
      <w:r w:rsidRPr="00C42C34">
        <w:rPr>
          <w:b/>
          <w:bCs/>
          <w:iCs/>
          <w:sz w:val="28"/>
          <w:szCs w:val="28"/>
        </w:rPr>
        <w:t>Казус 36</w:t>
      </w:r>
    </w:p>
    <w:p w:rsidR="00C42C34" w:rsidRPr="00C42C34" w:rsidRDefault="00C42C34" w:rsidP="00C42C34">
      <w:pPr>
        <w:pStyle w:val="a3"/>
        <w:spacing w:after="0" w:line="288" w:lineRule="auto"/>
        <w:ind w:left="0" w:firstLine="709"/>
        <w:rPr>
          <w:sz w:val="28"/>
          <w:szCs w:val="28"/>
        </w:rPr>
      </w:pPr>
      <w:r w:rsidRPr="00C42C34">
        <w:rPr>
          <w:sz w:val="28"/>
          <w:szCs w:val="28"/>
        </w:rPr>
        <w:t>10 мая 2025 года группа студентов, обучающихся в негосударственном высшем учебном заведении "</w:t>
      </w:r>
      <w:proofErr w:type="spellStart"/>
      <w:r w:rsidRPr="00C42C34">
        <w:rPr>
          <w:sz w:val="28"/>
          <w:szCs w:val="28"/>
        </w:rPr>
        <w:t>Profi</w:t>
      </w:r>
      <w:proofErr w:type="spellEnd"/>
      <w:r w:rsidRPr="00C42C34">
        <w:rPr>
          <w:sz w:val="28"/>
          <w:szCs w:val="28"/>
        </w:rPr>
        <w:t xml:space="preserve"> </w:t>
      </w:r>
      <w:proofErr w:type="spellStart"/>
      <w:r w:rsidRPr="00C42C34">
        <w:rPr>
          <w:sz w:val="28"/>
          <w:szCs w:val="28"/>
        </w:rPr>
        <w:t>University</w:t>
      </w:r>
      <w:proofErr w:type="spellEnd"/>
      <w:r w:rsidRPr="00C42C34">
        <w:rPr>
          <w:sz w:val="28"/>
          <w:szCs w:val="28"/>
        </w:rPr>
        <w:t xml:space="preserve">" в Ташкенте, получила официальное уведомление об отмене заочной формы высшего образования. Это сообщение было распространено на основании Указа Президента Республики Узбекистан от 5 мая 2025 года </w:t>
      </w:r>
      <w:proofErr w:type="spellStart"/>
      <w:r w:rsidRPr="00C42C34">
        <w:rPr>
          <w:sz w:val="28"/>
          <w:szCs w:val="28"/>
        </w:rPr>
        <w:t>No</w:t>
      </w:r>
      <w:proofErr w:type="spellEnd"/>
      <w:r w:rsidRPr="00C42C34">
        <w:rPr>
          <w:sz w:val="28"/>
          <w:szCs w:val="28"/>
        </w:rPr>
        <w:t xml:space="preserve"> УП-76 "О дополнительных мерах по обеспечению качества образования и совершенствованию системы предоставления образовательных услуг."</w:t>
      </w:r>
    </w:p>
    <w:p w:rsidR="00C42C34" w:rsidRPr="00C42C34" w:rsidRDefault="00C42C34" w:rsidP="00C42C34">
      <w:pPr>
        <w:pStyle w:val="a3"/>
        <w:spacing w:after="0" w:line="288" w:lineRule="auto"/>
        <w:ind w:left="0" w:firstLine="709"/>
        <w:rPr>
          <w:sz w:val="28"/>
          <w:szCs w:val="28"/>
        </w:rPr>
      </w:pPr>
      <w:r w:rsidRPr="00C42C34">
        <w:rPr>
          <w:sz w:val="28"/>
          <w:szCs w:val="28"/>
        </w:rPr>
        <w:t>Согласно данному указу:</w:t>
      </w:r>
    </w:p>
    <w:p w:rsidR="00C42C34" w:rsidRPr="00C42C34" w:rsidRDefault="00C42C34" w:rsidP="00C42C34">
      <w:pPr>
        <w:pStyle w:val="a3"/>
        <w:spacing w:after="0" w:line="288" w:lineRule="auto"/>
        <w:ind w:left="0" w:firstLine="709"/>
        <w:rPr>
          <w:sz w:val="28"/>
          <w:szCs w:val="28"/>
        </w:rPr>
      </w:pPr>
      <w:r w:rsidRPr="00C42C34">
        <w:rPr>
          <w:sz w:val="28"/>
          <w:szCs w:val="28"/>
        </w:rPr>
        <w:t>«Начиная с 2025/2026 учебного года заочная форма высшего образования упраздняется, обучение организуется только по очной и вечерней формам».</w:t>
      </w:r>
    </w:p>
    <w:p w:rsidR="00C42C34" w:rsidRPr="00C42C34" w:rsidRDefault="00C42C34" w:rsidP="00C42C34">
      <w:pPr>
        <w:pStyle w:val="a3"/>
        <w:spacing w:after="0" w:line="288" w:lineRule="auto"/>
        <w:ind w:left="0" w:firstLine="709"/>
        <w:rPr>
          <w:sz w:val="28"/>
          <w:szCs w:val="28"/>
        </w:rPr>
      </w:pPr>
      <w:r w:rsidRPr="00C42C34">
        <w:rPr>
          <w:sz w:val="28"/>
          <w:szCs w:val="28"/>
        </w:rPr>
        <w:t>Студенты выразили недовольство и обратились в Министерство высшего образования, науки и инноваций.</w:t>
      </w:r>
    </w:p>
    <w:p w:rsidR="00C42C34" w:rsidRPr="00C42C34" w:rsidRDefault="00C42C34" w:rsidP="00C42C34">
      <w:pPr>
        <w:pStyle w:val="a3"/>
        <w:spacing w:after="0" w:line="288" w:lineRule="auto"/>
        <w:ind w:left="0" w:firstLine="709"/>
        <w:rPr>
          <w:sz w:val="28"/>
          <w:szCs w:val="28"/>
        </w:rPr>
      </w:pPr>
      <w:r w:rsidRPr="00C42C34">
        <w:rPr>
          <w:sz w:val="28"/>
          <w:szCs w:val="28"/>
        </w:rPr>
        <w:t>В своём обращении они приводят следующие основания:</w:t>
      </w:r>
    </w:p>
    <w:p w:rsidR="00C42C34" w:rsidRPr="00C42C34" w:rsidRDefault="00C42C34" w:rsidP="00C42C34">
      <w:pPr>
        <w:pStyle w:val="a3"/>
        <w:spacing w:after="0" w:line="288" w:lineRule="auto"/>
        <w:ind w:left="0" w:firstLine="709"/>
        <w:rPr>
          <w:sz w:val="28"/>
          <w:szCs w:val="28"/>
        </w:rPr>
      </w:pPr>
      <w:r w:rsidRPr="00C42C34">
        <w:rPr>
          <w:sz w:val="28"/>
          <w:szCs w:val="28"/>
        </w:rPr>
        <w:t>1. В статье 15 Закона Республики Узбекистан "Об образовании" установлено:</w:t>
      </w:r>
    </w:p>
    <w:p w:rsidR="00C42C34" w:rsidRPr="00C42C34" w:rsidRDefault="00C42C34" w:rsidP="00C42C34">
      <w:pPr>
        <w:pStyle w:val="a3"/>
        <w:spacing w:after="0" w:line="288" w:lineRule="auto"/>
        <w:ind w:left="0" w:firstLine="709"/>
        <w:rPr>
          <w:sz w:val="28"/>
          <w:szCs w:val="28"/>
        </w:rPr>
      </w:pPr>
      <w:r w:rsidRPr="00C42C34">
        <w:rPr>
          <w:sz w:val="28"/>
          <w:szCs w:val="28"/>
        </w:rPr>
        <w:t>«В высшем образовании существуют очная, заочная, вечерняя и дистанционная формы обучения».</w:t>
      </w:r>
    </w:p>
    <w:p w:rsidR="00C42C34" w:rsidRPr="00C42C34" w:rsidRDefault="00C42C34" w:rsidP="00C42C34">
      <w:pPr>
        <w:pStyle w:val="a3"/>
        <w:spacing w:after="0" w:line="288" w:lineRule="auto"/>
        <w:ind w:left="0" w:firstLine="709"/>
        <w:rPr>
          <w:sz w:val="28"/>
          <w:szCs w:val="28"/>
        </w:rPr>
      </w:pPr>
      <w:r w:rsidRPr="00C42C34">
        <w:rPr>
          <w:sz w:val="28"/>
          <w:szCs w:val="28"/>
        </w:rPr>
        <w:t>2. Хотя в Указе Президента говорится, что «заочная форма обучения будет упразднена,» указ, вопреки закону, изменяет установленную законом форму обучения.</w:t>
      </w:r>
    </w:p>
    <w:p w:rsidR="00C42C34" w:rsidRPr="00C42C34" w:rsidRDefault="00C42C34" w:rsidP="00C42C34">
      <w:pPr>
        <w:pStyle w:val="a3"/>
        <w:spacing w:after="0" w:line="288" w:lineRule="auto"/>
        <w:ind w:left="0" w:firstLine="709"/>
        <w:rPr>
          <w:sz w:val="28"/>
          <w:szCs w:val="28"/>
        </w:rPr>
      </w:pPr>
      <w:r w:rsidRPr="00C42C34">
        <w:rPr>
          <w:sz w:val="28"/>
          <w:szCs w:val="28"/>
        </w:rPr>
        <w:t>3. Согласно статье 12 Закона «О нормативно-правовых актах»:</w:t>
      </w:r>
    </w:p>
    <w:p w:rsidR="00C42C34" w:rsidRPr="00C42C34" w:rsidRDefault="00C42C34" w:rsidP="00C42C34">
      <w:pPr>
        <w:pStyle w:val="a3"/>
        <w:spacing w:after="0" w:line="288" w:lineRule="auto"/>
        <w:ind w:left="0" w:firstLine="709"/>
        <w:rPr>
          <w:sz w:val="28"/>
          <w:szCs w:val="28"/>
        </w:rPr>
      </w:pPr>
      <w:r w:rsidRPr="00C42C34">
        <w:rPr>
          <w:sz w:val="28"/>
          <w:szCs w:val="28"/>
        </w:rPr>
        <w:t>«Указы Президента принимаются на основе и во исполнение Конституции и законов».</w:t>
      </w:r>
    </w:p>
    <w:p w:rsidR="00C42C34" w:rsidRPr="00C42C34" w:rsidRDefault="00C42C34" w:rsidP="00C42C34">
      <w:pPr>
        <w:pStyle w:val="a3"/>
        <w:spacing w:after="0" w:line="288" w:lineRule="auto"/>
        <w:ind w:left="0" w:firstLine="709"/>
        <w:rPr>
          <w:sz w:val="28"/>
          <w:szCs w:val="28"/>
        </w:rPr>
      </w:pPr>
      <w:r w:rsidRPr="00C42C34">
        <w:rPr>
          <w:sz w:val="28"/>
          <w:szCs w:val="28"/>
        </w:rPr>
        <w:t>Следовательно, указ Президента не может противоречить Закону.</w:t>
      </w:r>
    </w:p>
    <w:p w:rsidR="00C42C34" w:rsidRPr="00C42C34" w:rsidRDefault="00C42C34" w:rsidP="00C42C34">
      <w:pPr>
        <w:pStyle w:val="a3"/>
        <w:spacing w:after="0" w:line="288" w:lineRule="auto"/>
        <w:ind w:left="0" w:firstLine="709"/>
        <w:rPr>
          <w:sz w:val="28"/>
          <w:szCs w:val="28"/>
        </w:rPr>
      </w:pPr>
      <w:r w:rsidRPr="00C42C34">
        <w:rPr>
          <w:sz w:val="28"/>
          <w:szCs w:val="28"/>
        </w:rPr>
        <w:lastRenderedPageBreak/>
        <w:t>Министерство высшего образования, науки и инноваций заявило об обязательном переводе обучения студентов на очную форму.</w:t>
      </w:r>
    </w:p>
    <w:p w:rsidR="00C42C34" w:rsidRPr="00C42C34" w:rsidRDefault="00C42C34" w:rsidP="00C42C34">
      <w:pPr>
        <w:pStyle w:val="a3"/>
        <w:spacing w:after="0" w:line="288" w:lineRule="auto"/>
        <w:ind w:left="0" w:firstLine="709"/>
        <w:rPr>
          <w:sz w:val="28"/>
          <w:szCs w:val="28"/>
        </w:rPr>
      </w:pPr>
      <w:r w:rsidRPr="00C42C34">
        <w:rPr>
          <w:sz w:val="28"/>
          <w:szCs w:val="28"/>
        </w:rPr>
        <w:t>47 студентов подали исковое заявление в Административный суд Республики Узбекистан по данному факту.</w:t>
      </w:r>
    </w:p>
    <w:p w:rsid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правовое решение ситуации. Проведите правовой анализ соотношения нормативно-правовых актов. Проанализируйте принцип верховенства Конституции и закона.</w:t>
      </w:r>
    </w:p>
    <w:p w:rsidR="00C42C34" w:rsidRPr="00C42C34" w:rsidRDefault="00C42C34" w:rsidP="00C42C34">
      <w:pPr>
        <w:pStyle w:val="a3"/>
        <w:spacing w:after="0" w:line="288" w:lineRule="auto"/>
        <w:ind w:left="0" w:firstLine="709"/>
        <w:rPr>
          <w:b/>
          <w:bCs/>
          <w:i/>
          <w:iCs/>
          <w:sz w:val="28"/>
          <w:szCs w:val="28"/>
        </w:rPr>
      </w:pPr>
    </w:p>
    <w:p w:rsidR="00C42C34" w:rsidRPr="00C42C34" w:rsidRDefault="00C42C34" w:rsidP="00C42C34">
      <w:pPr>
        <w:pStyle w:val="a3"/>
        <w:spacing w:after="0" w:line="288" w:lineRule="auto"/>
        <w:ind w:left="0" w:firstLine="709"/>
        <w:jc w:val="center"/>
        <w:rPr>
          <w:b/>
          <w:bCs/>
          <w:sz w:val="28"/>
          <w:szCs w:val="28"/>
        </w:rPr>
      </w:pPr>
      <w:r w:rsidRPr="00C42C34">
        <w:rPr>
          <w:b/>
          <w:bCs/>
          <w:sz w:val="28"/>
          <w:szCs w:val="28"/>
        </w:rPr>
        <w:t>Казус 37</w:t>
      </w:r>
    </w:p>
    <w:p w:rsidR="00C42C34" w:rsidRPr="00C42C34" w:rsidRDefault="00C42C34" w:rsidP="00C42C34">
      <w:pPr>
        <w:pStyle w:val="a3"/>
        <w:spacing w:after="0" w:line="288" w:lineRule="auto"/>
        <w:ind w:left="0" w:firstLine="709"/>
        <w:rPr>
          <w:sz w:val="28"/>
          <w:szCs w:val="28"/>
        </w:rPr>
      </w:pPr>
      <w:r w:rsidRPr="00C42C34">
        <w:rPr>
          <w:sz w:val="28"/>
          <w:szCs w:val="28"/>
        </w:rPr>
        <w:t>В декабре 2025 года гражданин Каримов, осуществляющий деятельность в качестве индивидуального предпринимателя в городе Ташкенте, организовал фестиваль уличной еды на территории парка "</w:t>
      </w:r>
      <w:proofErr w:type="spellStart"/>
      <w:r w:rsidRPr="00C42C34">
        <w:rPr>
          <w:sz w:val="28"/>
          <w:szCs w:val="28"/>
        </w:rPr>
        <w:t>Анхор</w:t>
      </w:r>
      <w:proofErr w:type="spellEnd"/>
      <w:r w:rsidRPr="00C42C34">
        <w:rPr>
          <w:sz w:val="28"/>
          <w:szCs w:val="28"/>
        </w:rPr>
        <w:t xml:space="preserve"> Локомотив" на основании разрешения </w:t>
      </w:r>
      <w:proofErr w:type="spellStart"/>
      <w:r w:rsidRPr="00C42C34">
        <w:rPr>
          <w:sz w:val="28"/>
          <w:szCs w:val="28"/>
        </w:rPr>
        <w:t>хокимията</w:t>
      </w:r>
      <w:proofErr w:type="spellEnd"/>
      <w:r w:rsidRPr="00C42C34">
        <w:rPr>
          <w:sz w:val="28"/>
          <w:szCs w:val="28"/>
        </w:rPr>
        <w:t xml:space="preserve"> района. В соответствии с договором, заключённым с районным управлением благоустройства, Каримов как организатор мероприятия взял на себя обязательства по обеспечению соблюдения экологических и санитарных требований, своевременному вывозу отходов и приведению территории в исходное чистое состояние после завершения мероприятия. Однако по окончании фестиваля часть отходов осталась невыверенной и нанесла ущерб зелёным зонам из-за того, что они оставались там в течение нескольких дней. По данному факту Инспекция экологического контроля при Министерстве экологии, охраны окружающей среды и изменения климата составила административный протокол в отношении Каримова. Недовольный этим, Каримов обратился в суд, подчеркнув, что работы по очистке территории должны выполняться подрядной организацией, и что экологическое обязательство, закреплённое в Конституции, является общей нормой и не может служить основанием для прямой ответственности.</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правовое решение ситуации. Является ли экологическое обязательство нормой прямого действия в Конституции? Что вы понимаете под "свободой предпринимательства"?</w:t>
      </w:r>
    </w:p>
    <w:p w:rsidR="00C42C34" w:rsidRPr="00C42C34" w:rsidRDefault="00C42C34" w:rsidP="00C42C34">
      <w:pPr>
        <w:pStyle w:val="a3"/>
        <w:spacing w:after="0" w:line="288" w:lineRule="auto"/>
        <w:ind w:left="0" w:firstLine="709"/>
        <w:jc w:val="center"/>
        <w:rPr>
          <w:b/>
          <w:bCs/>
          <w:sz w:val="28"/>
          <w:szCs w:val="28"/>
        </w:rPr>
      </w:pPr>
    </w:p>
    <w:p w:rsidR="00C42C34" w:rsidRPr="00C42C34" w:rsidRDefault="00C42C34" w:rsidP="00C42C34">
      <w:pPr>
        <w:pStyle w:val="a3"/>
        <w:spacing w:after="0" w:line="288" w:lineRule="auto"/>
        <w:ind w:left="0" w:firstLine="709"/>
        <w:jc w:val="center"/>
        <w:rPr>
          <w:b/>
          <w:bCs/>
          <w:sz w:val="28"/>
          <w:szCs w:val="28"/>
        </w:rPr>
      </w:pPr>
      <w:r w:rsidRPr="00C42C34">
        <w:rPr>
          <w:b/>
          <w:bCs/>
          <w:sz w:val="28"/>
          <w:szCs w:val="28"/>
        </w:rPr>
        <w:t>Казус 38</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Заместитель Премьер-министра Республики Узбекистан </w:t>
      </w:r>
      <w:proofErr w:type="spellStart"/>
      <w:r w:rsidRPr="00C42C34">
        <w:rPr>
          <w:sz w:val="28"/>
          <w:szCs w:val="28"/>
        </w:rPr>
        <w:t>Джамшид</w:t>
      </w:r>
      <w:proofErr w:type="spellEnd"/>
      <w:r w:rsidRPr="00C42C34">
        <w:rPr>
          <w:sz w:val="28"/>
          <w:szCs w:val="28"/>
        </w:rPr>
        <w:t xml:space="preserve"> </w:t>
      </w:r>
      <w:proofErr w:type="spellStart"/>
      <w:r w:rsidRPr="00C42C34">
        <w:rPr>
          <w:sz w:val="28"/>
          <w:szCs w:val="28"/>
        </w:rPr>
        <w:t>Кучкаров</w:t>
      </w:r>
      <w:proofErr w:type="spellEnd"/>
      <w:r w:rsidRPr="00C42C34">
        <w:rPr>
          <w:sz w:val="28"/>
          <w:szCs w:val="28"/>
        </w:rPr>
        <w:t xml:space="preserve"> публично отметил, что лишь незначительное количество местных </w:t>
      </w:r>
      <w:proofErr w:type="spellStart"/>
      <w:r w:rsidRPr="00C42C34">
        <w:rPr>
          <w:sz w:val="28"/>
          <w:szCs w:val="28"/>
        </w:rPr>
        <w:t>Кенгашей</w:t>
      </w:r>
      <w:proofErr w:type="spellEnd"/>
      <w:r w:rsidRPr="00C42C34">
        <w:rPr>
          <w:sz w:val="28"/>
          <w:szCs w:val="28"/>
        </w:rPr>
        <w:t xml:space="preserve"> народных депутатов реализует предоставленные им законодательством полномочия по установлению повышающих и понижающих коэффициентов к отдельным видам местных налогов и сборов.</w:t>
      </w:r>
    </w:p>
    <w:p w:rsidR="00C42C34" w:rsidRPr="00C42C34" w:rsidRDefault="00C42C34" w:rsidP="00C42C34">
      <w:pPr>
        <w:pStyle w:val="a3"/>
        <w:spacing w:after="0" w:line="288" w:lineRule="auto"/>
        <w:ind w:left="0" w:firstLine="709"/>
        <w:rPr>
          <w:sz w:val="28"/>
          <w:szCs w:val="28"/>
        </w:rPr>
      </w:pPr>
      <w:r w:rsidRPr="00C42C34">
        <w:rPr>
          <w:sz w:val="28"/>
          <w:szCs w:val="28"/>
        </w:rPr>
        <w:lastRenderedPageBreak/>
        <w:t xml:space="preserve">Он подчеркнул, что </w:t>
      </w:r>
      <w:proofErr w:type="spellStart"/>
      <w:r w:rsidRPr="00C42C34">
        <w:rPr>
          <w:sz w:val="28"/>
          <w:szCs w:val="28"/>
        </w:rPr>
        <w:t>Кенгаши</w:t>
      </w:r>
      <w:proofErr w:type="spellEnd"/>
      <w:r w:rsidRPr="00C42C34">
        <w:rPr>
          <w:sz w:val="28"/>
          <w:szCs w:val="28"/>
        </w:rPr>
        <w:t xml:space="preserve"> народных депутатов обладают самостоятельной компетенцией в сфере местного налогообложения и вправе принимать соответствующие решения в пределах закона, не ожидая специальных указаний со стороны центральных органов государственной власти, исходя из интересов социально-экономического развития соответствующей территории.</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В одном из регионов группа субъектов предпринимательства обратилась в </w:t>
      </w:r>
      <w:proofErr w:type="spellStart"/>
      <w:r w:rsidRPr="00C42C34">
        <w:rPr>
          <w:sz w:val="28"/>
          <w:szCs w:val="28"/>
        </w:rPr>
        <w:t>Кенгаш</w:t>
      </w:r>
      <w:proofErr w:type="spellEnd"/>
      <w:r w:rsidRPr="00C42C34">
        <w:rPr>
          <w:sz w:val="28"/>
          <w:szCs w:val="28"/>
        </w:rPr>
        <w:t xml:space="preserve"> народных депутатов с предложением применить понижающий коэффициент к определённым налоговым платежам с целью снижения налоговой нагрузки и поддержки малого бизнеса.</w:t>
      </w:r>
    </w:p>
    <w:p w:rsidR="00C42C34" w:rsidRPr="00C42C34" w:rsidRDefault="00C42C34" w:rsidP="00C42C34">
      <w:pPr>
        <w:pStyle w:val="a3"/>
        <w:spacing w:after="0" w:line="288" w:lineRule="auto"/>
        <w:ind w:left="0" w:firstLine="709"/>
        <w:rPr>
          <w:sz w:val="28"/>
          <w:szCs w:val="28"/>
        </w:rPr>
      </w:pPr>
      <w:proofErr w:type="spellStart"/>
      <w:r w:rsidRPr="00C42C34">
        <w:rPr>
          <w:sz w:val="28"/>
          <w:szCs w:val="28"/>
        </w:rPr>
        <w:t>Кенгаш</w:t>
      </w:r>
      <w:proofErr w:type="spellEnd"/>
      <w:r w:rsidRPr="00C42C34">
        <w:rPr>
          <w:sz w:val="28"/>
          <w:szCs w:val="28"/>
        </w:rPr>
        <w:t xml:space="preserve"> отказался рассматривать данный вопрос по существу, сославшись на отсутствие «рекомендаций вышестоящих органов».</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Предприниматели подали административную жалобу, указывая, что </w:t>
      </w:r>
      <w:proofErr w:type="spellStart"/>
      <w:r w:rsidRPr="00C42C34">
        <w:rPr>
          <w:sz w:val="28"/>
          <w:szCs w:val="28"/>
        </w:rPr>
        <w:t>Кенгаш</w:t>
      </w:r>
      <w:proofErr w:type="spellEnd"/>
      <w:r w:rsidRPr="00C42C34">
        <w:rPr>
          <w:sz w:val="28"/>
          <w:szCs w:val="28"/>
        </w:rPr>
        <w:t xml:space="preserve"> уклоняется от реализации предоставленных ему законом полномочий и нарушает принципы самостоятельности местных представительных органов, а также их обязанность действовать в пределах своей компетенции.</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 xml:space="preserve">Дайте правовую оценку ситуации. Нарушается ли принцип независимости местных представительных органов? Является ли применение налоговых коэффициентов правом или обязанностью </w:t>
      </w:r>
      <w:proofErr w:type="spellStart"/>
      <w:r w:rsidRPr="00C42C34">
        <w:rPr>
          <w:b/>
          <w:bCs/>
          <w:i/>
          <w:iCs/>
          <w:sz w:val="28"/>
          <w:szCs w:val="28"/>
        </w:rPr>
        <w:t>Кенгаша</w:t>
      </w:r>
      <w:proofErr w:type="spellEnd"/>
      <w:r w:rsidRPr="00C42C34">
        <w:rPr>
          <w:b/>
          <w:bCs/>
          <w:i/>
          <w:iCs/>
          <w:sz w:val="28"/>
          <w:szCs w:val="28"/>
        </w:rPr>
        <w:t>?</w:t>
      </w:r>
    </w:p>
    <w:p w:rsidR="00C42C34" w:rsidRPr="00C42C34" w:rsidRDefault="00C42C34" w:rsidP="00C42C34">
      <w:pPr>
        <w:pStyle w:val="a3"/>
        <w:spacing w:after="0" w:line="288" w:lineRule="auto"/>
        <w:ind w:left="0" w:firstLine="709"/>
        <w:rPr>
          <w:b/>
          <w:bCs/>
          <w:i/>
          <w:iCs/>
          <w:sz w:val="28"/>
          <w:szCs w:val="28"/>
        </w:rPr>
      </w:pPr>
    </w:p>
    <w:p w:rsidR="00C42C34" w:rsidRPr="00C42C34" w:rsidRDefault="00C42C34" w:rsidP="00C42C34">
      <w:pPr>
        <w:pStyle w:val="a3"/>
        <w:spacing w:after="0" w:line="288" w:lineRule="auto"/>
        <w:ind w:left="0" w:firstLine="709"/>
        <w:rPr>
          <w:b/>
          <w:bCs/>
          <w:i/>
          <w:iCs/>
          <w:sz w:val="28"/>
          <w:szCs w:val="28"/>
        </w:rPr>
      </w:pPr>
    </w:p>
    <w:p w:rsidR="00C42C34" w:rsidRPr="00C42C34" w:rsidRDefault="00C42C34" w:rsidP="00C42C34">
      <w:pPr>
        <w:pStyle w:val="a3"/>
        <w:spacing w:after="0" w:line="288" w:lineRule="auto"/>
        <w:ind w:left="0" w:firstLine="709"/>
        <w:jc w:val="center"/>
        <w:rPr>
          <w:b/>
          <w:bCs/>
          <w:sz w:val="28"/>
          <w:szCs w:val="28"/>
        </w:rPr>
      </w:pPr>
      <w:r w:rsidRPr="00C42C34">
        <w:rPr>
          <w:b/>
          <w:bCs/>
          <w:sz w:val="28"/>
          <w:szCs w:val="28"/>
        </w:rPr>
        <w:t>Казус 39</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В связи с тем, что население города Хивы превысило семь тысяч человек, город имеет промышленные предприятия и развитую инфраструктуру, местный </w:t>
      </w:r>
      <w:proofErr w:type="spellStart"/>
      <w:r w:rsidRPr="00C42C34">
        <w:rPr>
          <w:sz w:val="28"/>
          <w:szCs w:val="28"/>
        </w:rPr>
        <w:t>Кенгаш</w:t>
      </w:r>
      <w:proofErr w:type="spellEnd"/>
      <w:r w:rsidRPr="00C42C34">
        <w:rPr>
          <w:sz w:val="28"/>
          <w:szCs w:val="28"/>
        </w:rPr>
        <w:t xml:space="preserve"> народных депутатов Хивинского района принял решение о переводе города Хивы в статус города областного подчинения.</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Затем с этим решением было внесено ходатайство в комиссию, созданную Кабинетом Министров Республики Узбекистан. Комиссия рассмотрела ходатайство о переводе города в статус города областного подчинения и по итогам государственной экспертизы подготовила заключение. Данное заключение было внесено в Законодательную палату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Республики Узбекистан. Решение было принято двумя третями голосов членов палаты и направлено в Сенат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Республики Узбекистан.</w:t>
      </w:r>
    </w:p>
    <w:p w:rsidR="00C42C34" w:rsidRPr="00C42C34" w:rsidRDefault="00C42C34" w:rsidP="00C42C34">
      <w:pPr>
        <w:pStyle w:val="a3"/>
        <w:spacing w:after="0" w:line="288" w:lineRule="auto"/>
        <w:ind w:left="0" w:firstLine="709"/>
        <w:rPr>
          <w:sz w:val="28"/>
          <w:szCs w:val="28"/>
        </w:rPr>
      </w:pPr>
      <w:proofErr w:type="spellStart"/>
      <w:r w:rsidRPr="00C42C34">
        <w:rPr>
          <w:sz w:val="28"/>
          <w:szCs w:val="28"/>
        </w:rPr>
        <w:lastRenderedPageBreak/>
        <w:t>Кенгаш</w:t>
      </w:r>
      <w:proofErr w:type="spellEnd"/>
      <w:r w:rsidRPr="00C42C34">
        <w:rPr>
          <w:sz w:val="28"/>
          <w:szCs w:val="28"/>
        </w:rPr>
        <w:t xml:space="preserve"> Сената поручил рассмотрение данного вопроса соответствующему комитету. Однако в связи с тем, что данный вопрос не был рассмотрен комитетом в течение шестидесяти дней и Сенатом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Мажлиса</w:t>
      </w:r>
      <w:proofErr w:type="spellEnd"/>
      <w:r w:rsidRPr="00C42C34">
        <w:rPr>
          <w:sz w:val="28"/>
          <w:szCs w:val="28"/>
        </w:rPr>
        <w:t xml:space="preserve"> Республики Узбекистан не было принято решение об одобрении или отклонении, решение считается принятым </w:t>
      </w:r>
      <w:proofErr w:type="spellStart"/>
      <w:r w:rsidRPr="00C42C34">
        <w:rPr>
          <w:sz w:val="28"/>
          <w:szCs w:val="28"/>
        </w:rPr>
        <w:t>Олий</w:t>
      </w:r>
      <w:proofErr w:type="spellEnd"/>
      <w:r w:rsidRPr="00C42C34">
        <w:rPr>
          <w:sz w:val="28"/>
          <w:szCs w:val="28"/>
        </w:rPr>
        <w:t xml:space="preserve"> </w:t>
      </w:r>
      <w:proofErr w:type="spellStart"/>
      <w:r w:rsidRPr="00C42C34">
        <w:rPr>
          <w:sz w:val="28"/>
          <w:szCs w:val="28"/>
        </w:rPr>
        <w:t>Мажлисом</w:t>
      </w:r>
      <w:proofErr w:type="spellEnd"/>
      <w:r w:rsidRPr="00C42C34">
        <w:rPr>
          <w:sz w:val="28"/>
          <w:szCs w:val="28"/>
        </w:rPr>
        <w:t xml:space="preserve"> Республики Узбекистан, и Президентом Республики Узбекистан было принято постановление «О мерах по образованию </w:t>
      </w:r>
      <w:proofErr w:type="spellStart"/>
      <w:r w:rsidRPr="00C42C34">
        <w:rPr>
          <w:sz w:val="28"/>
          <w:szCs w:val="28"/>
        </w:rPr>
        <w:t>хокимиятов</w:t>
      </w:r>
      <w:proofErr w:type="spellEnd"/>
      <w:r w:rsidRPr="00C42C34">
        <w:rPr>
          <w:sz w:val="28"/>
          <w:szCs w:val="28"/>
        </w:rPr>
        <w:t xml:space="preserve"> города Хивы Хорезмской области». После этого одна пятая часть членов Сената обратилась в Конституционный суд Республики Узбекистан с просьбой признать принятое Законодательной палатой Постановление незаконным и отменить его.</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правовое решение ситуации. Проведите правовой анализ вопросов административно-территориального устройства. Проведите правовой анализ вопроса об изменении подчинения районов и городов в административно-территориальном устройстве.</w:t>
      </w:r>
    </w:p>
    <w:p w:rsidR="00C42C34" w:rsidRPr="00C42C34" w:rsidRDefault="00C42C34" w:rsidP="00C42C34">
      <w:pPr>
        <w:pStyle w:val="a3"/>
        <w:spacing w:after="0" w:line="288" w:lineRule="auto"/>
        <w:ind w:left="0" w:firstLine="709"/>
        <w:jc w:val="center"/>
        <w:rPr>
          <w:b/>
          <w:bCs/>
          <w:i/>
          <w:iCs/>
          <w:sz w:val="28"/>
          <w:szCs w:val="28"/>
        </w:rPr>
      </w:pPr>
    </w:p>
    <w:p w:rsidR="00C42C34" w:rsidRPr="00C42C34" w:rsidRDefault="00C42C34" w:rsidP="00C42C34">
      <w:pPr>
        <w:pStyle w:val="a3"/>
        <w:spacing w:after="0" w:line="288" w:lineRule="auto"/>
        <w:ind w:left="0" w:firstLine="709"/>
        <w:jc w:val="center"/>
        <w:rPr>
          <w:b/>
          <w:bCs/>
          <w:sz w:val="28"/>
          <w:szCs w:val="28"/>
        </w:rPr>
      </w:pPr>
      <w:r w:rsidRPr="00C42C34">
        <w:rPr>
          <w:b/>
          <w:bCs/>
          <w:sz w:val="28"/>
          <w:szCs w:val="28"/>
        </w:rPr>
        <w:t>Казус 40</w:t>
      </w:r>
    </w:p>
    <w:p w:rsidR="00C42C34" w:rsidRPr="00C42C34" w:rsidRDefault="00C42C34" w:rsidP="00C42C34">
      <w:pPr>
        <w:pStyle w:val="a3"/>
        <w:spacing w:after="0" w:line="288" w:lineRule="auto"/>
        <w:ind w:left="0" w:firstLine="709"/>
        <w:rPr>
          <w:sz w:val="28"/>
          <w:szCs w:val="28"/>
        </w:rPr>
      </w:pPr>
      <w:r w:rsidRPr="00C42C34">
        <w:rPr>
          <w:sz w:val="28"/>
          <w:szCs w:val="28"/>
        </w:rPr>
        <w:t xml:space="preserve">15 июня 2025 года 17-летний гражданин Кыргызской Республики Х. </w:t>
      </w:r>
      <w:proofErr w:type="spellStart"/>
      <w:r w:rsidRPr="00C42C34">
        <w:rPr>
          <w:sz w:val="28"/>
          <w:szCs w:val="28"/>
        </w:rPr>
        <w:t>Ботиров</w:t>
      </w:r>
      <w:proofErr w:type="spellEnd"/>
      <w:r w:rsidRPr="00C42C34">
        <w:rPr>
          <w:sz w:val="28"/>
          <w:szCs w:val="28"/>
        </w:rPr>
        <w:t xml:space="preserve"> был усыновлён своей тётей — гражданкой Республики Узбекистан Х. </w:t>
      </w:r>
      <w:proofErr w:type="spellStart"/>
      <w:r w:rsidRPr="00C42C34">
        <w:rPr>
          <w:sz w:val="28"/>
          <w:szCs w:val="28"/>
        </w:rPr>
        <w:t>Солиевой</w:t>
      </w:r>
      <w:proofErr w:type="spellEnd"/>
      <w:r w:rsidRPr="00C42C34">
        <w:rPr>
          <w:sz w:val="28"/>
          <w:szCs w:val="28"/>
        </w:rPr>
        <w:t xml:space="preserve"> — в установленном законом порядке.</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В течение последующего месяца Х. </w:t>
      </w:r>
      <w:proofErr w:type="spellStart"/>
      <w:r w:rsidRPr="00C42C34">
        <w:rPr>
          <w:sz w:val="28"/>
          <w:szCs w:val="28"/>
        </w:rPr>
        <w:t>Ботиров</w:t>
      </w:r>
      <w:proofErr w:type="spellEnd"/>
      <w:r w:rsidRPr="00C42C34">
        <w:rPr>
          <w:sz w:val="28"/>
          <w:szCs w:val="28"/>
        </w:rPr>
        <w:t xml:space="preserve"> оформил выход из гражданства Кыргызской Республики. После этого Х. </w:t>
      </w:r>
      <w:proofErr w:type="spellStart"/>
      <w:r w:rsidRPr="00C42C34">
        <w:rPr>
          <w:sz w:val="28"/>
          <w:szCs w:val="28"/>
        </w:rPr>
        <w:t>Солиева</w:t>
      </w:r>
      <w:proofErr w:type="spellEnd"/>
      <w:r w:rsidRPr="00C42C34">
        <w:rPr>
          <w:sz w:val="28"/>
          <w:szCs w:val="28"/>
        </w:rPr>
        <w:t xml:space="preserve"> обратилась в органы внутренних дел Республики Узбекистан с заявлением о приёме усыновлённого в гражданство Республики Узбекистан.</w:t>
      </w:r>
    </w:p>
    <w:p w:rsidR="00C42C34" w:rsidRPr="00C42C34" w:rsidRDefault="00C42C34" w:rsidP="00C42C34">
      <w:pPr>
        <w:pStyle w:val="a3"/>
        <w:spacing w:after="0" w:line="288" w:lineRule="auto"/>
        <w:ind w:left="0" w:firstLine="709"/>
        <w:rPr>
          <w:sz w:val="28"/>
          <w:szCs w:val="28"/>
        </w:rPr>
      </w:pPr>
      <w:r w:rsidRPr="00C42C34">
        <w:rPr>
          <w:sz w:val="28"/>
          <w:szCs w:val="28"/>
        </w:rPr>
        <w:t>Органы внутренних дел отказались принять документы к рассмотрению, указав, что в соответствии с законодательством о гражданстве иностранный гражданин может быть принят в гражданство Республики Узбекистан при условии постоянного проживания на территории страны не менее пяти лет. В связи с несоблюдением данного требования представленные документы были возвращены заявителю.</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Не согласившись с данным решением, Х. </w:t>
      </w:r>
      <w:proofErr w:type="spellStart"/>
      <w:r w:rsidRPr="00C42C34">
        <w:rPr>
          <w:sz w:val="28"/>
          <w:szCs w:val="28"/>
        </w:rPr>
        <w:t>Солиева</w:t>
      </w:r>
      <w:proofErr w:type="spellEnd"/>
      <w:r w:rsidRPr="00C42C34">
        <w:rPr>
          <w:sz w:val="28"/>
          <w:szCs w:val="28"/>
        </w:rPr>
        <w:t xml:space="preserve"> обратилась в суд, утверждая, что её усыновлённый племянник подлежит приёму в гражданство в особом (упрощённом) порядке, в том числе как лицо, относящееся к категории соотечественников, либо как несовершеннолетний, усыновлённый гражданином Республики Узбекистан.</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lastRenderedPageBreak/>
        <w:t xml:space="preserve">Дайте правовую оценку ситуации. Дайте правовое определение понятию «соотечественник». Проанализируйте, каким образом Х. </w:t>
      </w:r>
      <w:proofErr w:type="spellStart"/>
      <w:r w:rsidRPr="00C42C34">
        <w:rPr>
          <w:b/>
          <w:bCs/>
          <w:i/>
          <w:iCs/>
          <w:sz w:val="28"/>
          <w:szCs w:val="28"/>
        </w:rPr>
        <w:t>Ботиров</w:t>
      </w:r>
      <w:proofErr w:type="spellEnd"/>
      <w:r w:rsidRPr="00C42C34">
        <w:rPr>
          <w:b/>
          <w:bCs/>
          <w:i/>
          <w:iCs/>
          <w:sz w:val="28"/>
          <w:szCs w:val="28"/>
        </w:rPr>
        <w:t xml:space="preserve"> может получить гражданство в данной ситуации.</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41</w:t>
      </w:r>
    </w:p>
    <w:p w:rsidR="00C42C34" w:rsidRPr="00C42C34" w:rsidRDefault="00C42C34" w:rsidP="00C42C34">
      <w:pPr>
        <w:pStyle w:val="a3"/>
        <w:spacing w:after="0" w:line="288" w:lineRule="auto"/>
        <w:ind w:left="0" w:firstLine="709"/>
        <w:rPr>
          <w:sz w:val="28"/>
          <w:szCs w:val="28"/>
        </w:rPr>
      </w:pPr>
      <w:r w:rsidRPr="00C42C34">
        <w:rPr>
          <w:sz w:val="28"/>
          <w:szCs w:val="28"/>
        </w:rPr>
        <w:t xml:space="preserve">30 апреля 2023 года гражданин Б. </w:t>
      </w:r>
      <w:proofErr w:type="spellStart"/>
      <w:r w:rsidRPr="00C42C34">
        <w:rPr>
          <w:sz w:val="28"/>
          <w:szCs w:val="28"/>
        </w:rPr>
        <w:t>Икрамов</w:t>
      </w:r>
      <w:proofErr w:type="spellEnd"/>
      <w:r w:rsidRPr="00C42C34">
        <w:rPr>
          <w:sz w:val="28"/>
          <w:szCs w:val="28"/>
        </w:rPr>
        <w:t xml:space="preserve"> обратился к председателю участковой комиссии по проведению референдума по месту своего жительства с намерением осуществлять общественный контроль за деятельностью комиссии.</w:t>
      </w:r>
    </w:p>
    <w:p w:rsidR="00C42C34" w:rsidRPr="00C42C34" w:rsidRDefault="00C42C34" w:rsidP="00C42C34">
      <w:pPr>
        <w:pStyle w:val="a3"/>
        <w:spacing w:after="0" w:line="288" w:lineRule="auto"/>
        <w:ind w:left="0" w:firstLine="709"/>
        <w:rPr>
          <w:sz w:val="28"/>
          <w:szCs w:val="28"/>
        </w:rPr>
      </w:pPr>
      <w:r w:rsidRPr="00C42C34">
        <w:rPr>
          <w:sz w:val="28"/>
          <w:szCs w:val="28"/>
        </w:rPr>
        <w:t>В обращении он указал, что действует исходя из своей гражданской позиции и на основании законодательства об общественном контроле. Председатель участковой комиссии отказал ему, разъяснив, что правом присутствия и наблюдения при проведении референдума обладают исключительно лица, наделённые соответствующим статусом, а именно: наблюдатели от органов самоуправления граждан, инициативных групп граждан, представители средств массовой информации, а также международные наблюдатели.</w:t>
      </w:r>
    </w:p>
    <w:p w:rsidR="00C42C34" w:rsidRPr="00C42C34" w:rsidRDefault="00C42C34" w:rsidP="00C42C34">
      <w:pPr>
        <w:pStyle w:val="a3"/>
        <w:spacing w:after="0" w:line="288" w:lineRule="auto"/>
        <w:ind w:left="0" w:firstLine="709"/>
        <w:rPr>
          <w:sz w:val="28"/>
          <w:szCs w:val="28"/>
        </w:rPr>
      </w:pPr>
      <w:r w:rsidRPr="00C42C34">
        <w:rPr>
          <w:sz w:val="28"/>
          <w:szCs w:val="28"/>
        </w:rPr>
        <w:t xml:space="preserve">Не согласившись с данным разъяснением, Б. </w:t>
      </w:r>
      <w:proofErr w:type="spellStart"/>
      <w:r w:rsidRPr="00C42C34">
        <w:rPr>
          <w:sz w:val="28"/>
          <w:szCs w:val="28"/>
        </w:rPr>
        <w:t>Икрамов</w:t>
      </w:r>
      <w:proofErr w:type="spellEnd"/>
      <w:r w:rsidRPr="00C42C34">
        <w:rPr>
          <w:sz w:val="28"/>
          <w:szCs w:val="28"/>
        </w:rPr>
        <w:t xml:space="preserve"> обратился в Конституционный суд Республики Узбекистан.</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Дайте правовую оценку ситуации. Проведите правовой анализ статуса наблюдателей за референдумом. Может ли отдельный человек осуществлять «общественный контроль»?</w:t>
      </w:r>
    </w:p>
    <w:p w:rsidR="00C42C34" w:rsidRPr="00C42C34" w:rsidRDefault="00C42C34" w:rsidP="00C42C34">
      <w:pPr>
        <w:pStyle w:val="a3"/>
        <w:spacing w:after="0" w:line="288" w:lineRule="auto"/>
        <w:ind w:left="0" w:firstLine="709"/>
        <w:rPr>
          <w:sz w:val="28"/>
          <w:szCs w:val="28"/>
        </w:rPr>
      </w:pPr>
    </w:p>
    <w:p w:rsidR="00C42C34" w:rsidRPr="00C42C34" w:rsidRDefault="00C42C34" w:rsidP="00C42C34">
      <w:pPr>
        <w:pStyle w:val="a3"/>
        <w:spacing w:after="0" w:line="288" w:lineRule="auto"/>
        <w:ind w:left="0" w:firstLine="709"/>
        <w:rPr>
          <w:sz w:val="28"/>
          <w:szCs w:val="28"/>
        </w:rPr>
      </w:pPr>
    </w:p>
    <w:p w:rsidR="00C42C34" w:rsidRPr="00C42C34" w:rsidRDefault="00C42C34" w:rsidP="00C42C34">
      <w:pPr>
        <w:pStyle w:val="a3"/>
        <w:spacing w:after="0" w:line="288" w:lineRule="auto"/>
        <w:ind w:left="0" w:firstLine="709"/>
        <w:jc w:val="center"/>
        <w:rPr>
          <w:b/>
          <w:bCs/>
          <w:sz w:val="28"/>
          <w:szCs w:val="28"/>
        </w:rPr>
      </w:pPr>
      <w:r w:rsidRPr="00C42C34">
        <w:rPr>
          <w:b/>
          <w:bCs/>
          <w:sz w:val="28"/>
          <w:szCs w:val="28"/>
        </w:rPr>
        <w:t>Казус 42</w:t>
      </w:r>
    </w:p>
    <w:p w:rsidR="00C42C34" w:rsidRPr="00C42C34" w:rsidRDefault="00C42C34" w:rsidP="00C42C34">
      <w:pPr>
        <w:pStyle w:val="a3"/>
        <w:spacing w:after="0" w:line="288" w:lineRule="auto"/>
        <w:ind w:left="0" w:firstLine="709"/>
        <w:rPr>
          <w:sz w:val="28"/>
          <w:szCs w:val="28"/>
        </w:rPr>
      </w:pPr>
      <w:proofErr w:type="spellStart"/>
      <w:r w:rsidRPr="00C42C34">
        <w:rPr>
          <w:sz w:val="28"/>
          <w:szCs w:val="28"/>
        </w:rPr>
        <w:t>Саодат</w:t>
      </w:r>
      <w:proofErr w:type="spellEnd"/>
      <w:r w:rsidRPr="00C42C34">
        <w:rPr>
          <w:sz w:val="28"/>
          <w:szCs w:val="28"/>
        </w:rPr>
        <w:t xml:space="preserve"> </w:t>
      </w:r>
      <w:proofErr w:type="spellStart"/>
      <w:r w:rsidRPr="00C42C34">
        <w:rPr>
          <w:sz w:val="28"/>
          <w:szCs w:val="28"/>
        </w:rPr>
        <w:t>Кодирова</w:t>
      </w:r>
      <w:proofErr w:type="spellEnd"/>
      <w:r w:rsidRPr="00C42C34">
        <w:rPr>
          <w:sz w:val="28"/>
          <w:szCs w:val="28"/>
        </w:rPr>
        <w:t xml:space="preserve">, преподаватель высшего учебного заведения в Ферганской области, в течение 10 лет осуществляла трудовую деятельность в учебно-методическом отделе университета. В личном </w:t>
      </w:r>
      <w:proofErr w:type="spellStart"/>
      <w:r w:rsidRPr="00C42C34">
        <w:rPr>
          <w:sz w:val="28"/>
          <w:szCs w:val="28"/>
        </w:rPr>
        <w:t>Telegram</w:t>
      </w:r>
      <w:proofErr w:type="spellEnd"/>
      <w:r w:rsidRPr="00C42C34">
        <w:rPr>
          <w:sz w:val="28"/>
          <w:szCs w:val="28"/>
        </w:rPr>
        <w:t>-канале с ограниченным кругом подписчиков (друзья и коллеги) она публиковала материалы, касающиеся качества образования, свободы слова и прав женщин.</w:t>
      </w:r>
    </w:p>
    <w:p w:rsidR="00C42C34" w:rsidRPr="00C42C34" w:rsidRDefault="00C42C34" w:rsidP="00C42C34">
      <w:pPr>
        <w:pStyle w:val="a3"/>
        <w:spacing w:after="0" w:line="288" w:lineRule="auto"/>
        <w:ind w:left="0" w:firstLine="709"/>
        <w:rPr>
          <w:sz w:val="28"/>
          <w:szCs w:val="28"/>
        </w:rPr>
      </w:pPr>
      <w:r w:rsidRPr="00C42C34">
        <w:rPr>
          <w:sz w:val="28"/>
          <w:szCs w:val="28"/>
        </w:rPr>
        <w:t>После поступления анонимной жалобы о якобы осуществляемой ею «политической и идеологической пропаганде» руководство университета без предварительного уведомления организовало проверку, в ходе которой были осмотрены её служебный компьютер и мобильное устройство, получен доступ к личной переписке и сделаны скриншоты сообщений.</w:t>
      </w:r>
    </w:p>
    <w:p w:rsidR="00C42C34" w:rsidRPr="00C42C34" w:rsidRDefault="00C42C34" w:rsidP="00C42C34">
      <w:pPr>
        <w:pStyle w:val="a3"/>
        <w:spacing w:after="0" w:line="288" w:lineRule="auto"/>
        <w:ind w:left="0" w:firstLine="709"/>
        <w:rPr>
          <w:sz w:val="28"/>
          <w:szCs w:val="28"/>
        </w:rPr>
      </w:pPr>
      <w:r w:rsidRPr="00C42C34">
        <w:rPr>
          <w:sz w:val="28"/>
          <w:szCs w:val="28"/>
        </w:rPr>
        <w:lastRenderedPageBreak/>
        <w:t xml:space="preserve">На основании полученных материалов дисциплинарная комиссия приняла решение об увольнении </w:t>
      </w:r>
      <w:proofErr w:type="spellStart"/>
      <w:r w:rsidRPr="00C42C34">
        <w:rPr>
          <w:sz w:val="28"/>
          <w:szCs w:val="28"/>
        </w:rPr>
        <w:t>Саодат</w:t>
      </w:r>
      <w:proofErr w:type="spellEnd"/>
      <w:r w:rsidRPr="00C42C34">
        <w:rPr>
          <w:sz w:val="28"/>
          <w:szCs w:val="28"/>
        </w:rPr>
        <w:t xml:space="preserve"> </w:t>
      </w:r>
      <w:proofErr w:type="spellStart"/>
      <w:r w:rsidRPr="00C42C34">
        <w:rPr>
          <w:sz w:val="28"/>
          <w:szCs w:val="28"/>
        </w:rPr>
        <w:t>Кодировой</w:t>
      </w:r>
      <w:proofErr w:type="spellEnd"/>
      <w:r w:rsidRPr="00C42C34">
        <w:rPr>
          <w:sz w:val="28"/>
          <w:szCs w:val="28"/>
        </w:rPr>
        <w:t xml:space="preserve"> за «нарушение моральных норм».</w:t>
      </w:r>
    </w:p>
    <w:p w:rsidR="00C42C34" w:rsidRPr="00C42C34" w:rsidRDefault="00C42C34" w:rsidP="00C42C34">
      <w:pPr>
        <w:pStyle w:val="a3"/>
        <w:spacing w:after="0" w:line="288" w:lineRule="auto"/>
        <w:ind w:left="0" w:firstLine="709"/>
        <w:rPr>
          <w:sz w:val="28"/>
          <w:szCs w:val="28"/>
        </w:rPr>
      </w:pPr>
      <w:r w:rsidRPr="00C42C34">
        <w:rPr>
          <w:sz w:val="28"/>
          <w:szCs w:val="28"/>
        </w:rPr>
        <w:t>Не согласившись с увольнением, она обратилась в суд, заявив о нарушении права на неприкосновенность частной жизни, тайну переписки и защиту персональных данных.</w:t>
      </w:r>
    </w:p>
    <w:p w:rsidR="00C42C34" w:rsidRPr="00C42C34" w:rsidRDefault="00C42C34" w:rsidP="00C42C34">
      <w:pPr>
        <w:pStyle w:val="a3"/>
        <w:spacing w:after="0" w:line="288" w:lineRule="auto"/>
        <w:ind w:left="0" w:firstLine="709"/>
        <w:rPr>
          <w:sz w:val="28"/>
          <w:szCs w:val="28"/>
        </w:rPr>
      </w:pPr>
      <w:r w:rsidRPr="00C42C34">
        <w:rPr>
          <w:sz w:val="28"/>
          <w:szCs w:val="28"/>
        </w:rPr>
        <w:t>Представитель университета указал, что технические средства, находящиеся на рабочем месте, являются государственной собственностью, в связи с чем информация, содержащаяся в них, не может считаться личной тайной.</w:t>
      </w:r>
    </w:p>
    <w:p w:rsidR="00C42C34" w:rsidRPr="00C42C34" w:rsidRDefault="00C42C34" w:rsidP="00C42C34">
      <w:pPr>
        <w:pStyle w:val="a3"/>
        <w:spacing w:after="0" w:line="288" w:lineRule="auto"/>
        <w:ind w:left="0" w:firstLine="709"/>
        <w:rPr>
          <w:b/>
          <w:bCs/>
          <w:i/>
          <w:iCs/>
          <w:sz w:val="28"/>
          <w:szCs w:val="28"/>
        </w:rPr>
      </w:pPr>
      <w:r w:rsidRPr="00C42C34">
        <w:rPr>
          <w:b/>
          <w:bCs/>
          <w:i/>
          <w:iCs/>
          <w:sz w:val="28"/>
          <w:szCs w:val="28"/>
        </w:rPr>
        <w:t>Проанализируйте вопросы личной неприкосновенности и неприкосновенности частной жизни. Обсудите порядок использования доказательств, полученных с нарушением закона.</w:t>
      </w:r>
    </w:p>
    <w:p w:rsidR="00C42C34" w:rsidRPr="00C42C34" w:rsidRDefault="00C42C34" w:rsidP="00C42C34">
      <w:pPr>
        <w:pStyle w:val="a3"/>
        <w:spacing w:after="0" w:line="288" w:lineRule="auto"/>
        <w:ind w:left="0" w:firstLine="709"/>
        <w:rPr>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43</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Гражданка М. Хасанова обратилась в Конституционный суд Республики Узбекистан с конституционной жалобой на решение Государственной налоговой инспекции.</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Конституционный суд отказал в принятии обращения, указав, что предметом его рассмотрения не являются индивидуальные решения органов исполнительной власти, а также что жалоба не соответствует требованиям, предъявляемым к конституционной жалобе.</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Не согласившись с данным разъяснением, заявитель обратилась в суды общей юрисдикции с требованием инициировать обращение в Конституционный суд через Верховный Суд Республики Узбекистан.</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Законодательством установлено, что Конституционный суд рассматривает обращения Верховного Суда о проверке конституционности нормативно-правовых актов, подлежащих применению в конкретном деле.</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Заявитель полагает, что при обращении через суд общей юрисдикции Конституционный суд будет обязан рассмотреть её </w:t>
      </w:r>
      <w:proofErr w:type="gramStart"/>
      <w:r w:rsidRPr="00C42C34">
        <w:rPr>
          <w:rFonts w:ascii="Times New Roman" w:hAnsi="Times New Roman" w:cs="Times New Roman"/>
          <w:bCs/>
          <w:sz w:val="28"/>
          <w:szCs w:val="28"/>
        </w:rPr>
        <w:t>жалобу</w:t>
      </w:r>
      <w:proofErr w:type="gramEnd"/>
      <w:r w:rsidRPr="00C42C34">
        <w:rPr>
          <w:rFonts w:ascii="Times New Roman" w:hAnsi="Times New Roman" w:cs="Times New Roman"/>
          <w:bCs/>
          <w:sz w:val="28"/>
          <w:szCs w:val="28"/>
        </w:rPr>
        <w:t xml:space="preserve"> по существу.</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правовую оценку ситуации. Может ли гражданин обжаловать решение налоговой инспекции в Конституционном суде? Проведите правовой анализ вопроса обращения Верховного Суда в Конституционный Суд.</w:t>
      </w: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lastRenderedPageBreak/>
        <w:t>Казус 44</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Несовершеннолетний гражданин Т. </w:t>
      </w:r>
      <w:proofErr w:type="spellStart"/>
      <w:r w:rsidRPr="00C42C34">
        <w:rPr>
          <w:rFonts w:ascii="Times New Roman" w:hAnsi="Times New Roman" w:cs="Times New Roman"/>
          <w:bCs/>
          <w:sz w:val="28"/>
          <w:szCs w:val="28"/>
        </w:rPr>
        <w:t>Самадов</w:t>
      </w:r>
      <w:proofErr w:type="spellEnd"/>
      <w:r w:rsidRPr="00C42C34">
        <w:rPr>
          <w:rFonts w:ascii="Times New Roman" w:hAnsi="Times New Roman" w:cs="Times New Roman"/>
          <w:bCs/>
          <w:sz w:val="28"/>
          <w:szCs w:val="28"/>
        </w:rPr>
        <w:t xml:space="preserve">, являющийся лицом с инвалидностью и проживающий в </w:t>
      </w:r>
      <w:proofErr w:type="spellStart"/>
      <w:r w:rsidRPr="00C42C34">
        <w:rPr>
          <w:rFonts w:ascii="Times New Roman" w:hAnsi="Times New Roman" w:cs="Times New Roman"/>
          <w:bCs/>
          <w:sz w:val="28"/>
          <w:szCs w:val="28"/>
        </w:rPr>
        <w:t>махалле</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Тинчлик</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Булунгурского</w:t>
      </w:r>
      <w:proofErr w:type="spellEnd"/>
      <w:r w:rsidRPr="00C42C34">
        <w:rPr>
          <w:rFonts w:ascii="Times New Roman" w:hAnsi="Times New Roman" w:cs="Times New Roman"/>
          <w:bCs/>
          <w:sz w:val="28"/>
          <w:szCs w:val="28"/>
        </w:rPr>
        <w:t xml:space="preserve"> района Самаркандской области, обратился в ООО «</w:t>
      </w:r>
      <w:proofErr w:type="spellStart"/>
      <w:r w:rsidRPr="00C42C34">
        <w:rPr>
          <w:rFonts w:ascii="Times New Roman" w:hAnsi="Times New Roman" w:cs="Times New Roman"/>
          <w:bCs/>
          <w:sz w:val="28"/>
          <w:szCs w:val="28"/>
        </w:rPr>
        <w:t>Булунгурское</w:t>
      </w:r>
      <w:proofErr w:type="spellEnd"/>
      <w:r w:rsidRPr="00C42C34">
        <w:rPr>
          <w:rFonts w:ascii="Times New Roman" w:hAnsi="Times New Roman" w:cs="Times New Roman"/>
          <w:bCs/>
          <w:sz w:val="28"/>
          <w:szCs w:val="28"/>
        </w:rPr>
        <w:t xml:space="preserve"> производство шелка» с целью получения информации о наличии вакантных рабочих мест и возможного трудоустройства.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Руководитель предприятия отказал в приёме на работу, мотивируя отказ тем, что заявитель является несовершеннолетним, его трудовая занятость может ограничить получение образования, а также тем, что состояние здоровья может повлиять на производственную эффективность. Кроме того, было указано на отсутствие вакантных должностей.</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Отец несовершеннолетнего, Р. </w:t>
      </w:r>
      <w:proofErr w:type="spellStart"/>
      <w:r w:rsidRPr="00C42C34">
        <w:rPr>
          <w:rFonts w:ascii="Times New Roman" w:hAnsi="Times New Roman" w:cs="Times New Roman"/>
          <w:bCs/>
          <w:sz w:val="28"/>
          <w:szCs w:val="28"/>
        </w:rPr>
        <w:t>Самадов</w:t>
      </w:r>
      <w:proofErr w:type="spellEnd"/>
      <w:r w:rsidRPr="00C42C34">
        <w:rPr>
          <w:rFonts w:ascii="Times New Roman" w:hAnsi="Times New Roman" w:cs="Times New Roman"/>
          <w:bCs/>
          <w:sz w:val="28"/>
          <w:szCs w:val="28"/>
        </w:rPr>
        <w:t xml:space="preserve">, расценил действия руководителя предприятия как дискриминацию по признакам возраста и инвалидности и обратился с жалобой в </w:t>
      </w:r>
      <w:proofErr w:type="spellStart"/>
      <w:r w:rsidRPr="00C42C34">
        <w:rPr>
          <w:rFonts w:ascii="Times New Roman" w:hAnsi="Times New Roman" w:cs="Times New Roman"/>
          <w:bCs/>
          <w:sz w:val="28"/>
          <w:szCs w:val="28"/>
        </w:rPr>
        <w:t>хокимият</w:t>
      </w:r>
      <w:proofErr w:type="spellEnd"/>
      <w:r w:rsidRPr="00C42C34">
        <w:rPr>
          <w:rFonts w:ascii="Times New Roman" w:hAnsi="Times New Roman" w:cs="Times New Roman"/>
          <w:bCs/>
          <w:sz w:val="28"/>
          <w:szCs w:val="28"/>
        </w:rPr>
        <w:t xml:space="preserve"> района, а также в </w:t>
      </w:r>
      <w:proofErr w:type="spellStart"/>
      <w:r w:rsidRPr="00C42C34">
        <w:rPr>
          <w:rFonts w:ascii="Times New Roman" w:hAnsi="Times New Roman" w:cs="Times New Roman"/>
          <w:bCs/>
          <w:sz w:val="28"/>
          <w:szCs w:val="28"/>
        </w:rPr>
        <w:t>Кенгаш</w:t>
      </w:r>
      <w:proofErr w:type="spellEnd"/>
      <w:r w:rsidRPr="00C42C34">
        <w:rPr>
          <w:rFonts w:ascii="Times New Roman" w:hAnsi="Times New Roman" w:cs="Times New Roman"/>
          <w:bCs/>
          <w:sz w:val="28"/>
          <w:szCs w:val="28"/>
        </w:rPr>
        <w:t xml:space="preserve"> народных депутатов района.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По истечении одного месяца </w:t>
      </w:r>
      <w:proofErr w:type="spellStart"/>
      <w:r w:rsidRPr="00C42C34">
        <w:rPr>
          <w:rFonts w:ascii="Times New Roman" w:hAnsi="Times New Roman" w:cs="Times New Roman"/>
          <w:bCs/>
          <w:sz w:val="28"/>
          <w:szCs w:val="28"/>
        </w:rPr>
        <w:t>Кенгаш</w:t>
      </w:r>
      <w:proofErr w:type="spellEnd"/>
      <w:r w:rsidRPr="00C42C34">
        <w:rPr>
          <w:rFonts w:ascii="Times New Roman" w:hAnsi="Times New Roman" w:cs="Times New Roman"/>
          <w:bCs/>
          <w:sz w:val="28"/>
          <w:szCs w:val="28"/>
        </w:rPr>
        <w:t xml:space="preserve"> народных депутатов принял решение о внесении депутатского запроса в отношении деятельности указанного общества с ограниченной ответственностью.</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Дайте правовую оценку действиям руководителя предприятия с точки зрения принципа недопустимости дискриминации и законодательства о труде и социальной защите лиц с инвалидностью. Допустимо ли внесение депутатского запроса в отношении субъекта предпринимательства в данной ситуации? Раскройте конституционно-правовое содержание понятия «социальное государство» и его значение для защиты прав социально уязвимых категорий граждан.</w:t>
      </w: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45</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Гражданин </w:t>
      </w:r>
      <w:proofErr w:type="spellStart"/>
      <w:r w:rsidRPr="00C42C34">
        <w:rPr>
          <w:rFonts w:ascii="Times New Roman" w:hAnsi="Times New Roman" w:cs="Times New Roman"/>
          <w:bCs/>
          <w:sz w:val="28"/>
          <w:szCs w:val="28"/>
        </w:rPr>
        <w:t>Райимов</w:t>
      </w:r>
      <w:proofErr w:type="spellEnd"/>
      <w:r w:rsidRPr="00C42C34">
        <w:rPr>
          <w:rFonts w:ascii="Times New Roman" w:hAnsi="Times New Roman" w:cs="Times New Roman"/>
          <w:bCs/>
          <w:sz w:val="28"/>
          <w:szCs w:val="28"/>
        </w:rPr>
        <w:t xml:space="preserve"> узнал о проведении выборов в </w:t>
      </w:r>
      <w:proofErr w:type="spellStart"/>
      <w:r w:rsidRPr="00C42C34">
        <w:rPr>
          <w:rFonts w:ascii="Times New Roman" w:hAnsi="Times New Roman" w:cs="Times New Roman"/>
          <w:bCs/>
          <w:sz w:val="28"/>
          <w:szCs w:val="28"/>
        </w:rPr>
        <w:t>махалле</w:t>
      </w:r>
      <w:proofErr w:type="spellEnd"/>
      <w:r w:rsidRPr="00C42C34">
        <w:rPr>
          <w:rFonts w:ascii="Times New Roman" w:hAnsi="Times New Roman" w:cs="Times New Roman"/>
          <w:bCs/>
          <w:sz w:val="28"/>
          <w:szCs w:val="28"/>
        </w:rPr>
        <w:t xml:space="preserve"> по месту своего проживания. Получив информацию о том, что председателем схода граждан избран </w:t>
      </w:r>
      <w:proofErr w:type="spellStart"/>
      <w:r w:rsidRPr="00C42C34">
        <w:rPr>
          <w:rFonts w:ascii="Times New Roman" w:hAnsi="Times New Roman" w:cs="Times New Roman"/>
          <w:bCs/>
          <w:sz w:val="28"/>
          <w:szCs w:val="28"/>
        </w:rPr>
        <w:t>Умиров</w:t>
      </w:r>
      <w:proofErr w:type="spellEnd"/>
      <w:r w:rsidRPr="00C42C34">
        <w:rPr>
          <w:rFonts w:ascii="Times New Roman" w:hAnsi="Times New Roman" w:cs="Times New Roman"/>
          <w:bCs/>
          <w:sz w:val="28"/>
          <w:szCs w:val="28"/>
        </w:rPr>
        <w:t xml:space="preserve">, с которым у него ранее неоднократно возникали конфликтные ситуации, </w:t>
      </w:r>
      <w:proofErr w:type="spellStart"/>
      <w:r w:rsidRPr="00C42C34">
        <w:rPr>
          <w:rFonts w:ascii="Times New Roman" w:hAnsi="Times New Roman" w:cs="Times New Roman"/>
          <w:bCs/>
          <w:sz w:val="28"/>
          <w:szCs w:val="28"/>
        </w:rPr>
        <w:t>Райимов</w:t>
      </w:r>
      <w:proofErr w:type="spellEnd"/>
      <w:r w:rsidRPr="00C42C34">
        <w:rPr>
          <w:rFonts w:ascii="Times New Roman" w:hAnsi="Times New Roman" w:cs="Times New Roman"/>
          <w:bCs/>
          <w:sz w:val="28"/>
          <w:szCs w:val="28"/>
        </w:rPr>
        <w:t xml:space="preserve"> выразил недовольство результатами выборов.</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С целью добиться отстранения </w:t>
      </w:r>
      <w:proofErr w:type="spellStart"/>
      <w:r w:rsidRPr="00C42C34">
        <w:rPr>
          <w:rFonts w:ascii="Times New Roman" w:hAnsi="Times New Roman" w:cs="Times New Roman"/>
          <w:bCs/>
          <w:sz w:val="28"/>
          <w:szCs w:val="28"/>
        </w:rPr>
        <w:t>Умирова</w:t>
      </w:r>
      <w:proofErr w:type="spellEnd"/>
      <w:r w:rsidRPr="00C42C34">
        <w:rPr>
          <w:rFonts w:ascii="Times New Roman" w:hAnsi="Times New Roman" w:cs="Times New Roman"/>
          <w:bCs/>
          <w:sz w:val="28"/>
          <w:szCs w:val="28"/>
        </w:rPr>
        <w:t xml:space="preserve"> от должности председателя схода граждан он начал предпринимать соответствующие действия. По имеющимся у него сведениям, в выборах председателя схода граждан приняли участие менее 20 процентов жителей </w:t>
      </w:r>
      <w:proofErr w:type="spellStart"/>
      <w:r w:rsidRPr="00C42C34">
        <w:rPr>
          <w:rFonts w:ascii="Times New Roman" w:hAnsi="Times New Roman" w:cs="Times New Roman"/>
          <w:bCs/>
          <w:sz w:val="28"/>
          <w:szCs w:val="28"/>
        </w:rPr>
        <w:t>махалли</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Райимов</w:t>
      </w:r>
      <w:proofErr w:type="spellEnd"/>
      <w:r w:rsidRPr="00C42C34">
        <w:rPr>
          <w:rFonts w:ascii="Times New Roman" w:hAnsi="Times New Roman" w:cs="Times New Roman"/>
          <w:bCs/>
          <w:sz w:val="28"/>
          <w:szCs w:val="28"/>
        </w:rPr>
        <w:t xml:space="preserve">, ссылаясь на положения Избирательного кодекса, согласно которым выборы признаются </w:t>
      </w:r>
      <w:r w:rsidRPr="00C42C34">
        <w:rPr>
          <w:rFonts w:ascii="Times New Roman" w:hAnsi="Times New Roman" w:cs="Times New Roman"/>
          <w:bCs/>
          <w:sz w:val="28"/>
          <w:szCs w:val="28"/>
        </w:rPr>
        <w:lastRenderedPageBreak/>
        <w:t>состоявшимися при участии не менее 33 процентов граждан, обладающих избирательным правом, пришёл к выводу о незаконности проведённых выборов председателя схода граждан.</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В связи с этим он обратился с жалобой к </w:t>
      </w:r>
      <w:proofErr w:type="spellStart"/>
      <w:r w:rsidRPr="00C42C34">
        <w:rPr>
          <w:rFonts w:ascii="Times New Roman" w:hAnsi="Times New Roman" w:cs="Times New Roman"/>
          <w:bCs/>
          <w:sz w:val="28"/>
          <w:szCs w:val="28"/>
        </w:rPr>
        <w:t>хокиму</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Кибрайского</w:t>
      </w:r>
      <w:proofErr w:type="spellEnd"/>
      <w:r w:rsidRPr="00C42C34">
        <w:rPr>
          <w:rFonts w:ascii="Times New Roman" w:hAnsi="Times New Roman" w:cs="Times New Roman"/>
          <w:bCs/>
          <w:sz w:val="28"/>
          <w:szCs w:val="28"/>
        </w:rPr>
        <w:t xml:space="preserve"> района Ташкентской области, указав на несоответствие проведённых выборов требованиям законодательства.</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 xml:space="preserve">Дайте правовую оценку изложенной </w:t>
      </w:r>
      <w:proofErr w:type="spellStart"/>
      <w:r w:rsidRPr="00C42C34">
        <w:rPr>
          <w:rFonts w:ascii="Times New Roman" w:hAnsi="Times New Roman" w:cs="Times New Roman"/>
          <w:b/>
          <w:i/>
          <w:iCs/>
          <w:sz w:val="28"/>
          <w:szCs w:val="28"/>
        </w:rPr>
        <w:t>ситуации.Проанализируйте</w:t>
      </w:r>
      <w:proofErr w:type="spellEnd"/>
      <w:r w:rsidRPr="00C42C34">
        <w:rPr>
          <w:rFonts w:ascii="Times New Roman" w:hAnsi="Times New Roman" w:cs="Times New Roman"/>
          <w:b/>
          <w:i/>
          <w:iCs/>
          <w:sz w:val="28"/>
          <w:szCs w:val="28"/>
        </w:rPr>
        <w:t xml:space="preserve"> порядок организации и проведения выборов председателя (аксакала) схода </w:t>
      </w:r>
      <w:proofErr w:type="spellStart"/>
      <w:r w:rsidRPr="00C42C34">
        <w:rPr>
          <w:rFonts w:ascii="Times New Roman" w:hAnsi="Times New Roman" w:cs="Times New Roman"/>
          <w:b/>
          <w:i/>
          <w:iCs/>
          <w:sz w:val="28"/>
          <w:szCs w:val="28"/>
        </w:rPr>
        <w:t>граждан.Определите</w:t>
      </w:r>
      <w:proofErr w:type="spellEnd"/>
      <w:r w:rsidRPr="00C42C34">
        <w:rPr>
          <w:rFonts w:ascii="Times New Roman" w:hAnsi="Times New Roman" w:cs="Times New Roman"/>
          <w:b/>
          <w:i/>
          <w:iCs/>
          <w:sz w:val="28"/>
          <w:szCs w:val="28"/>
        </w:rPr>
        <w:t>, в каких случаях выборы председателя (аксакала) схода граждан признаются несостоявшимися.</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46</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Законодательной палатой </w:t>
      </w:r>
      <w:proofErr w:type="spellStart"/>
      <w:r w:rsidRPr="00C42C34">
        <w:rPr>
          <w:rFonts w:ascii="Times New Roman" w:hAnsi="Times New Roman" w:cs="Times New Roman"/>
          <w:bCs/>
          <w:sz w:val="28"/>
          <w:szCs w:val="28"/>
        </w:rPr>
        <w:t>Олий</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Мажлиса</w:t>
      </w:r>
      <w:proofErr w:type="spellEnd"/>
      <w:r w:rsidRPr="00C42C34">
        <w:rPr>
          <w:rFonts w:ascii="Times New Roman" w:hAnsi="Times New Roman" w:cs="Times New Roman"/>
          <w:bCs/>
          <w:sz w:val="28"/>
          <w:szCs w:val="28"/>
        </w:rPr>
        <w:t xml:space="preserve"> Республики Узбекистан на пленарном заседании был рассмотрен проект Закона «Об органах самоуправления граждан». На заседании был заслушан доклад профильного комитета, после чего Спикер поставил на голосование вопрос о принятии законопроекта в первом чтении. Большинством голосов депутатов законопроект был принят в первом чтении.</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После этого Спикер, отметив, что на рассмотрении находится более 40 законопроектов и их обсуждение потребует значительного времени, указал, что в данном законопроекте содержатся в основном технические изменения, и предложил в порядке исключения принять его сразу в трёх чтениях. Большинством голосов депутатов закон был принят и направлен в Сенат.</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Сенат, сославшись на нарушение процедуры принятия закона, а также выразив ряд возражений по его содержанию, возвратил закон в Законодательную палату. Законодательная палата признала часть возражений Сената обоснованными и большинством в две трети от общего числа депутатов направила закон Президенту Республики Узбекистан для подписания.</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правовую оценку ситуации. Допустимо ли принятие закона во втором и третьем чтениях одновременно с первым, в порядке исключения? Проанализируйте правовые основания и порядок рассмотрения закона в трёх чтениях.</w:t>
      </w:r>
    </w:p>
    <w:p w:rsidR="00C42C34" w:rsidRPr="00C42C34" w:rsidRDefault="00C42C34" w:rsidP="00C42C34">
      <w:pPr>
        <w:spacing w:after="0" w:line="288" w:lineRule="auto"/>
        <w:ind w:left="0" w:firstLine="709"/>
        <w:rPr>
          <w:rFonts w:ascii="Times New Roman" w:hAnsi="Times New Roman" w:cs="Times New Roman"/>
          <w:b/>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proofErr w:type="gramStart"/>
      <w:r w:rsidRPr="00C42C34">
        <w:rPr>
          <w:rFonts w:ascii="Times New Roman" w:hAnsi="Times New Roman" w:cs="Times New Roman"/>
          <w:b/>
          <w:sz w:val="28"/>
          <w:szCs w:val="28"/>
        </w:rPr>
        <w:t>Казус  47</w:t>
      </w:r>
      <w:proofErr w:type="gramEnd"/>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Премьер-министр Республики Узбекистан, учитывая, что численность населения города Термеза Сурхандарьинской области превысила 1 миллион </w:t>
      </w:r>
      <w:r w:rsidRPr="00C42C34">
        <w:rPr>
          <w:rFonts w:ascii="Times New Roman" w:hAnsi="Times New Roman" w:cs="Times New Roman"/>
          <w:bCs/>
          <w:sz w:val="28"/>
          <w:szCs w:val="28"/>
        </w:rPr>
        <w:lastRenderedPageBreak/>
        <w:t>человек, выступил с предложением о присвоении городу статуса города республиканского подчинения и дал поручение о проведении соответствующих организационных мероприятий.</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Данное предложение первоначально было рассмотрено на заседании областного </w:t>
      </w:r>
      <w:proofErr w:type="spellStart"/>
      <w:r w:rsidRPr="00C42C34">
        <w:rPr>
          <w:rFonts w:ascii="Times New Roman" w:hAnsi="Times New Roman" w:cs="Times New Roman"/>
          <w:bCs/>
          <w:sz w:val="28"/>
          <w:szCs w:val="28"/>
        </w:rPr>
        <w:t>Кенгаша</w:t>
      </w:r>
      <w:proofErr w:type="spellEnd"/>
      <w:r w:rsidRPr="00C42C34">
        <w:rPr>
          <w:rFonts w:ascii="Times New Roman" w:hAnsi="Times New Roman" w:cs="Times New Roman"/>
          <w:bCs/>
          <w:sz w:val="28"/>
          <w:szCs w:val="28"/>
        </w:rPr>
        <w:t xml:space="preserve"> народных депутатов, который дал положительное заключение. После этого ходатайство </w:t>
      </w:r>
      <w:proofErr w:type="spellStart"/>
      <w:r w:rsidRPr="00C42C34">
        <w:rPr>
          <w:rFonts w:ascii="Times New Roman" w:hAnsi="Times New Roman" w:cs="Times New Roman"/>
          <w:bCs/>
          <w:sz w:val="28"/>
          <w:szCs w:val="28"/>
        </w:rPr>
        <w:t>хокима</w:t>
      </w:r>
      <w:proofErr w:type="spellEnd"/>
      <w:r w:rsidRPr="00C42C34">
        <w:rPr>
          <w:rFonts w:ascii="Times New Roman" w:hAnsi="Times New Roman" w:cs="Times New Roman"/>
          <w:bCs/>
          <w:sz w:val="28"/>
          <w:szCs w:val="28"/>
        </w:rPr>
        <w:t xml:space="preserve"> области было внесено в Кабинет Министров Республики Узбекистан. Рассмотрев ходатайство, Кабинет Министров представил в </w:t>
      </w:r>
      <w:proofErr w:type="spellStart"/>
      <w:r w:rsidRPr="00C42C34">
        <w:rPr>
          <w:rFonts w:ascii="Times New Roman" w:hAnsi="Times New Roman" w:cs="Times New Roman"/>
          <w:bCs/>
          <w:sz w:val="28"/>
          <w:szCs w:val="28"/>
        </w:rPr>
        <w:t>Олий</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Мажлис</w:t>
      </w:r>
      <w:proofErr w:type="spellEnd"/>
      <w:r w:rsidRPr="00C42C34">
        <w:rPr>
          <w:rFonts w:ascii="Times New Roman" w:hAnsi="Times New Roman" w:cs="Times New Roman"/>
          <w:bCs/>
          <w:sz w:val="28"/>
          <w:szCs w:val="28"/>
        </w:rPr>
        <w:t xml:space="preserve"> Республики Узбекистан проект решения.</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Однако в этот период в соответствии со статьёй 94 Конституции Республики Узбекистан Законодательная палата была распущена большинством в три четверти голосов от общего числа её депутатов. В связи с этим Сенат </w:t>
      </w:r>
      <w:proofErr w:type="spellStart"/>
      <w:r w:rsidRPr="00C42C34">
        <w:rPr>
          <w:rFonts w:ascii="Times New Roman" w:hAnsi="Times New Roman" w:cs="Times New Roman"/>
          <w:bCs/>
          <w:sz w:val="28"/>
          <w:szCs w:val="28"/>
        </w:rPr>
        <w:t>Олий</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Мажлиса</w:t>
      </w:r>
      <w:proofErr w:type="spellEnd"/>
      <w:r w:rsidRPr="00C42C34">
        <w:rPr>
          <w:rFonts w:ascii="Times New Roman" w:hAnsi="Times New Roman" w:cs="Times New Roman"/>
          <w:bCs/>
          <w:sz w:val="28"/>
          <w:szCs w:val="28"/>
        </w:rPr>
        <w:t>, сославшись на положения Конституции о том, что в случае самороспуска Законодательной палаты Сенат вправе принимать решения по вопросам совместной компетенции палат, принял большинством в две трети голосов решение о присвоении городу Термез статуса города республиканского подчинения.</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После проведения выборов и формирования нового состава Законодательной палаты последняя обратилась в Конституционный суд Республики Узбекистан с требованием признать указанное решение Сената противоречащим Конституции и отменить его. В свою очередь, Сенат также обратился в Конституционный суд с просьбой признать обращение Законодательной палаты необоснованным и оставить его без рассмотрения.</w:t>
      </w:r>
    </w:p>
    <w:p w:rsid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 xml:space="preserve">Дайте правовое разрешение ситуации. Проанализируйте основания изменения административно-территориального подчинения. Дайте оценку действиям палат </w:t>
      </w:r>
      <w:proofErr w:type="spellStart"/>
      <w:r w:rsidRPr="00C42C34">
        <w:rPr>
          <w:rFonts w:ascii="Times New Roman" w:hAnsi="Times New Roman" w:cs="Times New Roman"/>
          <w:b/>
          <w:i/>
          <w:iCs/>
          <w:sz w:val="28"/>
          <w:szCs w:val="28"/>
        </w:rPr>
        <w:t>Олий</w:t>
      </w:r>
      <w:proofErr w:type="spellEnd"/>
      <w:r w:rsidRPr="00C42C34">
        <w:rPr>
          <w:rFonts w:ascii="Times New Roman" w:hAnsi="Times New Roman" w:cs="Times New Roman"/>
          <w:b/>
          <w:i/>
          <w:iCs/>
          <w:sz w:val="28"/>
          <w:szCs w:val="28"/>
        </w:rPr>
        <w:t xml:space="preserve"> </w:t>
      </w:r>
      <w:proofErr w:type="spellStart"/>
      <w:r w:rsidRPr="00C42C34">
        <w:rPr>
          <w:rFonts w:ascii="Times New Roman" w:hAnsi="Times New Roman" w:cs="Times New Roman"/>
          <w:b/>
          <w:i/>
          <w:iCs/>
          <w:sz w:val="28"/>
          <w:szCs w:val="28"/>
        </w:rPr>
        <w:t>Мажлиса</w:t>
      </w:r>
      <w:proofErr w:type="spellEnd"/>
      <w:r w:rsidRPr="00C42C34">
        <w:rPr>
          <w:rFonts w:ascii="Times New Roman" w:hAnsi="Times New Roman" w:cs="Times New Roman"/>
          <w:b/>
          <w:i/>
          <w:iCs/>
          <w:sz w:val="28"/>
          <w:szCs w:val="28"/>
        </w:rPr>
        <w:t>.</w:t>
      </w:r>
    </w:p>
    <w:p w:rsidR="00C42C34" w:rsidRPr="00C42C34" w:rsidRDefault="00C42C34" w:rsidP="00C42C34">
      <w:pPr>
        <w:spacing w:after="0" w:line="288" w:lineRule="auto"/>
        <w:ind w:left="0" w:firstLine="709"/>
        <w:rPr>
          <w:rFonts w:ascii="Times New Roman" w:hAnsi="Times New Roman" w:cs="Times New Roman"/>
          <w:b/>
          <w:i/>
          <w:i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proofErr w:type="gramStart"/>
      <w:r w:rsidRPr="00C42C34">
        <w:rPr>
          <w:rFonts w:ascii="Times New Roman" w:hAnsi="Times New Roman" w:cs="Times New Roman"/>
          <w:b/>
          <w:sz w:val="28"/>
          <w:szCs w:val="28"/>
        </w:rPr>
        <w:t>Казус  48</w:t>
      </w:r>
      <w:proofErr w:type="gramEnd"/>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Предприниматель Асадов наладил производство спортивной одежды под новым национальным брендом. С целью повышения спроса на продукцию и выражения патриотического духа он реализовал ряд инициатив.</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Во-первых, на подошве спортивной обуви (кроссовок) было размещено изображение Государственного герба Республики Узбекистан.</w:t>
      </w:r>
      <w:r>
        <w:rPr>
          <w:rFonts w:ascii="Times New Roman" w:hAnsi="Times New Roman" w:cs="Times New Roman"/>
          <w:bCs/>
          <w:sz w:val="28"/>
          <w:szCs w:val="28"/>
        </w:rPr>
        <w:t xml:space="preserve"> </w:t>
      </w:r>
      <w:r w:rsidRPr="00C42C34">
        <w:rPr>
          <w:rFonts w:ascii="Times New Roman" w:hAnsi="Times New Roman" w:cs="Times New Roman"/>
          <w:bCs/>
          <w:sz w:val="28"/>
          <w:szCs w:val="28"/>
        </w:rPr>
        <w:t>Во-вторых, на задней части спортивных курток было нанесено изображение Государственного флага, поверх которого крупными буквами размещён рекламный слоган компании.</w:t>
      </w:r>
      <w:r>
        <w:rPr>
          <w:rFonts w:ascii="Times New Roman" w:hAnsi="Times New Roman" w:cs="Times New Roman"/>
          <w:bCs/>
          <w:sz w:val="28"/>
          <w:szCs w:val="28"/>
        </w:rPr>
        <w:t xml:space="preserve"> </w:t>
      </w:r>
      <w:r w:rsidRPr="00C42C34">
        <w:rPr>
          <w:rFonts w:ascii="Times New Roman" w:hAnsi="Times New Roman" w:cs="Times New Roman"/>
          <w:bCs/>
          <w:sz w:val="28"/>
          <w:szCs w:val="28"/>
        </w:rPr>
        <w:t xml:space="preserve">В-третьих, на церемонии открытия магазина </w:t>
      </w:r>
      <w:r w:rsidRPr="00C42C34">
        <w:rPr>
          <w:rFonts w:ascii="Times New Roman" w:hAnsi="Times New Roman" w:cs="Times New Roman"/>
          <w:bCs/>
          <w:sz w:val="28"/>
          <w:szCs w:val="28"/>
        </w:rPr>
        <w:lastRenderedPageBreak/>
        <w:t>Государственный гимн Республики Узбекистан был исполнен в современном рок-стиле с изменённым текстом (в содержании, прославляющем магазин).</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По данному факту правоохранительными органами была проведена проверка и возбуждено дело в отношении предпринимателя. Асадов заявил, что использовал государственные символы из уважения и с целью популяризации продукции, и что в его действиях отсутствует состав правонарушения.</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правовое решение ситуации, проанализируйте правовой статус государственных символов, проанализируйте правовые основания использования государственных символов субъектами предпринимательства.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  </w:t>
      </w:r>
    </w:p>
    <w:p w:rsidR="00C42C34" w:rsidRPr="00C42C34" w:rsidRDefault="00C42C34" w:rsidP="00C42C34">
      <w:pPr>
        <w:spacing w:after="0" w:line="288" w:lineRule="auto"/>
        <w:ind w:left="0"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49</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Родители восьмилетней </w:t>
      </w:r>
      <w:proofErr w:type="spellStart"/>
      <w:r w:rsidRPr="00C42C34">
        <w:rPr>
          <w:rFonts w:ascii="Times New Roman" w:hAnsi="Times New Roman" w:cs="Times New Roman"/>
          <w:bCs/>
          <w:sz w:val="28"/>
          <w:szCs w:val="28"/>
        </w:rPr>
        <w:t>Гульбахор</w:t>
      </w:r>
      <w:proofErr w:type="spellEnd"/>
      <w:r w:rsidRPr="00C42C34">
        <w:rPr>
          <w:rFonts w:ascii="Times New Roman" w:hAnsi="Times New Roman" w:cs="Times New Roman"/>
          <w:bCs/>
          <w:sz w:val="28"/>
          <w:szCs w:val="28"/>
        </w:rPr>
        <w:t xml:space="preserve"> выехали за границу на длительный срок с целью трудоустройства, оставив ребёнка на попечение дальних родственников. В ходе выяснения причин её отсутствия в школе было установлено, что для её воспитания и обучения не созданы надлежащие условия, и фактически ребёнок находится без должного присмотра.</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Проверкой органов власти установлено, что девочка длительное время не посещала школу, не получала необходимого воспитания, а также находится в психологически уязвимом состоянии. Данная ситуация получила широкий общественный резонанс и активно обсуждалась в интернет-пространстве.</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Родители, участвуя в публичном обсуждении, заявили, что регулярно перечисляли денежные средства на содержание ребёнка и тем самым исполняли свои родительские обязанности. Кроме того, в интервью средствам массовой информации они указали, что выбор методов воспитания относится исключительно к компетенции семьи, а вмешательство государства нарушает право на неприкосновенность частной жизни.</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правовое решение ситуации. Проанализируйте обязанности родителей по отношению к ребёнку. Проанализируйте соотношение интересов личности и общества.</w:t>
      </w: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spacing w:after="0" w:line="288" w:lineRule="auto"/>
        <w:ind w:left="0" w:firstLine="709"/>
        <w:jc w:val="center"/>
        <w:rPr>
          <w:rFonts w:ascii="Times New Roman" w:hAnsi="Times New Roman" w:cs="Times New Roman"/>
          <w:b/>
          <w:sz w:val="28"/>
          <w:szCs w:val="28"/>
        </w:rPr>
      </w:pPr>
      <w:proofErr w:type="gramStart"/>
      <w:r w:rsidRPr="00C42C34">
        <w:rPr>
          <w:rFonts w:ascii="Times New Roman" w:hAnsi="Times New Roman" w:cs="Times New Roman"/>
          <w:b/>
          <w:sz w:val="28"/>
          <w:szCs w:val="28"/>
        </w:rPr>
        <w:t>Казус  50</w:t>
      </w:r>
      <w:proofErr w:type="gramEnd"/>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Общество с ограниченной ответственностью «</w:t>
      </w:r>
      <w:proofErr w:type="spellStart"/>
      <w:r w:rsidRPr="00C42C34">
        <w:rPr>
          <w:rFonts w:ascii="Times New Roman" w:hAnsi="Times New Roman" w:cs="Times New Roman"/>
          <w:bCs/>
          <w:sz w:val="28"/>
          <w:szCs w:val="28"/>
        </w:rPr>
        <w:t>Paxtakor</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sifat</w:t>
      </w:r>
      <w:proofErr w:type="spellEnd"/>
      <w:r w:rsidRPr="00C42C34">
        <w:rPr>
          <w:rFonts w:ascii="Times New Roman" w:hAnsi="Times New Roman" w:cs="Times New Roman"/>
          <w:bCs/>
          <w:sz w:val="28"/>
          <w:szCs w:val="28"/>
        </w:rPr>
        <w:t xml:space="preserve"> </w:t>
      </w:r>
      <w:proofErr w:type="spellStart"/>
      <w:r w:rsidRPr="00C42C34">
        <w:rPr>
          <w:rFonts w:ascii="Times New Roman" w:hAnsi="Times New Roman" w:cs="Times New Roman"/>
          <w:bCs/>
          <w:sz w:val="28"/>
          <w:szCs w:val="28"/>
        </w:rPr>
        <w:t>yog</w:t>
      </w:r>
      <w:proofErr w:type="spellEnd"/>
      <w:r w:rsidRPr="00C42C34">
        <w:rPr>
          <w:rFonts w:ascii="Times New Roman" w:hAnsi="Times New Roman" w:cs="Times New Roman"/>
          <w:bCs/>
          <w:sz w:val="28"/>
          <w:szCs w:val="28"/>
        </w:rPr>
        <w:t xml:space="preserve">‘», осуществляющее деятельность в Джизакской области, на основании электронных биржевых торгов приобрело у хозяйствующих субъектов </w:t>
      </w:r>
      <w:r w:rsidRPr="00C42C34">
        <w:rPr>
          <w:rFonts w:ascii="Times New Roman" w:hAnsi="Times New Roman" w:cs="Times New Roman"/>
          <w:bCs/>
          <w:sz w:val="28"/>
          <w:szCs w:val="28"/>
        </w:rPr>
        <w:lastRenderedPageBreak/>
        <w:t>Кашкадарьинской области крупную партию хлопковых семян (хлопкового жмыха) на законных основаниях. Все расчёты по приобретённой продукции были произведены, заключены соответствующие договоры, оформлены товарно-транспортные накладные и сертификаты качества продукции.</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В процессе транспортировки указанной продукции на перерабатывающее предприятие грузовые автомобили, перевозившие 60 тонн семян, были остановлены на посту дорожно-патрульной службы «</w:t>
      </w:r>
      <w:proofErr w:type="spellStart"/>
      <w:r w:rsidRPr="00C42C34">
        <w:rPr>
          <w:rFonts w:ascii="Times New Roman" w:hAnsi="Times New Roman" w:cs="Times New Roman"/>
          <w:bCs/>
          <w:sz w:val="28"/>
          <w:szCs w:val="28"/>
        </w:rPr>
        <w:t>Умакay</w:t>
      </w:r>
      <w:proofErr w:type="spellEnd"/>
      <w:r w:rsidRPr="00C42C34">
        <w:rPr>
          <w:rFonts w:ascii="Times New Roman" w:hAnsi="Times New Roman" w:cs="Times New Roman"/>
          <w:bCs/>
          <w:sz w:val="28"/>
          <w:szCs w:val="28"/>
        </w:rPr>
        <w:t xml:space="preserve">», расположенном на территории </w:t>
      </w:r>
      <w:proofErr w:type="spellStart"/>
      <w:r w:rsidRPr="00C42C34">
        <w:rPr>
          <w:rFonts w:ascii="Times New Roman" w:hAnsi="Times New Roman" w:cs="Times New Roman"/>
          <w:bCs/>
          <w:sz w:val="28"/>
          <w:szCs w:val="28"/>
        </w:rPr>
        <w:t>Чиракчинского</w:t>
      </w:r>
      <w:proofErr w:type="spellEnd"/>
      <w:r w:rsidRPr="00C42C34">
        <w:rPr>
          <w:rFonts w:ascii="Times New Roman" w:hAnsi="Times New Roman" w:cs="Times New Roman"/>
          <w:bCs/>
          <w:sz w:val="28"/>
          <w:szCs w:val="28"/>
        </w:rPr>
        <w:t xml:space="preserve"> района Кашкадарьинской области. Перевозка продукции за пределы области была запрещена, а грузовые автомобили удерживались в течение нескольких дней.</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 xml:space="preserve">Сотрудники дорожно-патрульной службы не представили конкретного правового основания для введённого ограничения, первоначально сославшись на устное распоряжение </w:t>
      </w:r>
      <w:proofErr w:type="spellStart"/>
      <w:r w:rsidRPr="00C42C34">
        <w:rPr>
          <w:rFonts w:ascii="Times New Roman" w:hAnsi="Times New Roman" w:cs="Times New Roman"/>
          <w:bCs/>
          <w:sz w:val="28"/>
          <w:szCs w:val="28"/>
        </w:rPr>
        <w:t>хокима</w:t>
      </w:r>
      <w:proofErr w:type="spellEnd"/>
      <w:r w:rsidRPr="00C42C34">
        <w:rPr>
          <w:rFonts w:ascii="Times New Roman" w:hAnsi="Times New Roman" w:cs="Times New Roman"/>
          <w:bCs/>
          <w:sz w:val="28"/>
          <w:szCs w:val="28"/>
        </w:rPr>
        <w:t xml:space="preserve"> области, а впоследствии — на наличие приказа органов внутренних дел.</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Представители предпринимателя указали, что все документы оформлены надлежащим образом и отсутствуют какие-либо письменные запреты или нормативно-правовые акты, ограничивающие вывоз продукции. Они заявили о незаконном вмешательстве в предпринимательскую деятельность. Длительное удержание груза создало риск ухудшения качества продукции, остановки производственного процесса, причинения финансового ущерба и ухудшения социального положения работников предприятия.</w:t>
      </w:r>
    </w:p>
    <w:p w:rsidR="00C42C34" w:rsidRPr="00C42C34" w:rsidRDefault="00C42C34" w:rsidP="00C42C34">
      <w:pPr>
        <w:spacing w:after="0" w:line="288" w:lineRule="auto"/>
        <w:ind w:left="0" w:firstLine="709"/>
        <w:rPr>
          <w:rFonts w:ascii="Times New Roman" w:hAnsi="Times New Roman" w:cs="Times New Roman"/>
          <w:bCs/>
          <w:sz w:val="28"/>
          <w:szCs w:val="28"/>
        </w:rPr>
      </w:pPr>
      <w:r w:rsidRPr="00C42C34">
        <w:rPr>
          <w:rFonts w:ascii="Times New Roman" w:hAnsi="Times New Roman" w:cs="Times New Roman"/>
          <w:bCs/>
          <w:sz w:val="28"/>
          <w:szCs w:val="28"/>
        </w:rPr>
        <w:t>Предприниматель направил жалобы в органы внутренних дел, иные уполномоченные государственные органы, а также посредством электронных систем обращения граждан. Кроме того, стало известно, что ранее в отдельных регионах вводились аналогичные ограничения на вывоз хлопковых семян на основании устных указаний, которые впоследствии признавались незаконными после вмешательства компетентных органов и повлекли применение мер ответственности к соответствующим должностным лицам.</w:t>
      </w:r>
    </w:p>
    <w:p w:rsidR="00C42C34" w:rsidRPr="00C42C34" w:rsidRDefault="00C42C34" w:rsidP="00C42C34">
      <w:pPr>
        <w:spacing w:after="0" w:line="288" w:lineRule="auto"/>
        <w:ind w:left="0" w:firstLine="709"/>
        <w:rPr>
          <w:rFonts w:ascii="Times New Roman" w:hAnsi="Times New Roman" w:cs="Times New Roman"/>
          <w:b/>
          <w:i/>
          <w:iCs/>
          <w:sz w:val="28"/>
          <w:szCs w:val="28"/>
        </w:rPr>
      </w:pPr>
      <w:r w:rsidRPr="00C42C34">
        <w:rPr>
          <w:rFonts w:ascii="Times New Roman" w:hAnsi="Times New Roman" w:cs="Times New Roman"/>
          <w:b/>
          <w:i/>
          <w:iCs/>
          <w:sz w:val="28"/>
          <w:szCs w:val="28"/>
        </w:rPr>
        <w:t>Дайте правовое решение ситуации, проанализируйте понятие «единство экономического пространства», проанализируйте принцип свободы предпринимательской деятельности.</w:t>
      </w:r>
    </w:p>
    <w:p w:rsidR="00FD372D" w:rsidRPr="00C42C34" w:rsidRDefault="00FD372D" w:rsidP="00C42C34">
      <w:pPr>
        <w:pStyle w:val="a3"/>
        <w:spacing w:after="0" w:line="288" w:lineRule="auto"/>
        <w:ind w:left="0" w:firstLine="709"/>
        <w:rPr>
          <w:b/>
          <w:sz w:val="28"/>
          <w:szCs w:val="28"/>
        </w:rPr>
      </w:pPr>
    </w:p>
    <w:p w:rsidR="00FD372D" w:rsidRPr="00C42C34" w:rsidRDefault="00FD372D" w:rsidP="00C42C34">
      <w:pPr>
        <w:pStyle w:val="a3"/>
        <w:spacing w:after="0" w:line="288" w:lineRule="auto"/>
        <w:ind w:left="0" w:firstLine="709"/>
        <w:jc w:val="center"/>
        <w:rPr>
          <w:b/>
          <w:sz w:val="28"/>
          <w:szCs w:val="28"/>
        </w:rPr>
      </w:pPr>
    </w:p>
    <w:p w:rsidR="00FD372D" w:rsidRPr="00C42C34" w:rsidRDefault="00FD372D" w:rsidP="00C42C34">
      <w:pPr>
        <w:pStyle w:val="a3"/>
        <w:spacing w:after="0" w:line="288" w:lineRule="auto"/>
        <w:ind w:left="0" w:firstLine="709"/>
        <w:jc w:val="center"/>
        <w:rPr>
          <w:b/>
          <w:sz w:val="28"/>
          <w:szCs w:val="28"/>
        </w:rPr>
      </w:pPr>
    </w:p>
    <w:p w:rsidR="00FD372D" w:rsidRPr="00C42C34" w:rsidRDefault="00FD372D" w:rsidP="00C42C34">
      <w:pPr>
        <w:pStyle w:val="a3"/>
        <w:spacing w:after="0" w:line="288" w:lineRule="auto"/>
        <w:ind w:left="0" w:firstLine="709"/>
        <w:jc w:val="center"/>
        <w:rPr>
          <w:b/>
          <w:sz w:val="28"/>
          <w:szCs w:val="28"/>
        </w:rPr>
      </w:pPr>
    </w:p>
    <w:p w:rsidR="00FD372D" w:rsidRPr="00C42C34" w:rsidRDefault="00FD372D" w:rsidP="00C42C34">
      <w:pPr>
        <w:pStyle w:val="a3"/>
        <w:spacing w:after="0" w:line="288" w:lineRule="auto"/>
        <w:ind w:left="0" w:firstLine="709"/>
        <w:jc w:val="center"/>
        <w:rPr>
          <w:b/>
          <w:sz w:val="28"/>
          <w:szCs w:val="28"/>
        </w:rPr>
      </w:pPr>
    </w:p>
    <w:p w:rsidR="00FD372D" w:rsidRPr="00C42C34" w:rsidRDefault="00FD372D" w:rsidP="00C42C34">
      <w:pPr>
        <w:pStyle w:val="a3"/>
        <w:spacing w:after="0" w:line="288" w:lineRule="auto"/>
        <w:ind w:left="0" w:firstLine="709"/>
        <w:jc w:val="center"/>
        <w:rPr>
          <w:b/>
          <w:sz w:val="28"/>
          <w:szCs w:val="28"/>
        </w:rPr>
      </w:pPr>
    </w:p>
    <w:p w:rsidR="00D27FD4" w:rsidRPr="00C42C34" w:rsidRDefault="00C42C34" w:rsidP="00C42C34">
      <w:pPr>
        <w:pStyle w:val="a3"/>
        <w:spacing w:after="0" w:line="288" w:lineRule="auto"/>
        <w:ind w:left="0" w:firstLine="709"/>
        <w:jc w:val="center"/>
        <w:rPr>
          <w:b/>
          <w:sz w:val="28"/>
          <w:szCs w:val="28"/>
        </w:rPr>
      </w:pPr>
      <w:r w:rsidRPr="00C42C34">
        <w:rPr>
          <w:b/>
          <w:sz w:val="28"/>
          <w:szCs w:val="28"/>
        </w:rPr>
        <w:lastRenderedPageBreak/>
        <w:t xml:space="preserve"> </w:t>
      </w:r>
      <w:r w:rsidR="00D27FD4" w:rsidRPr="00C42C34">
        <w:rPr>
          <w:b/>
          <w:sz w:val="28"/>
          <w:szCs w:val="28"/>
        </w:rPr>
        <w:t>«ТЕОРЕТИЧЕСКИЕ ВОПРОСЫ, РАЗРАБОТАННЫЕ ПО МОДУЛЮ “АДМИНИСТРАТИВНОЕ ПРАВО. АДМИНИСТРАТИВНОЕ СУДОПРОИЗВОДСТВО”»</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сферы применения Закона «Об административных процедурах».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понятие субъектов административного права и классифицируйте их виды.</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понятие административно-правовых отношений и их виды.</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сферы применения Закона «О государственной гражданской службе».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сходства и различия административного права с другими отраслями юридической науки.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понятие административных процедур, разъясните общие и специальные административные процедуры.</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содержание и сущность Закона «Об административных процедурах».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Перечислите особенности ведения административного производства в административном органе.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содержание принципов Закона Республики Узбекистан «Об административных процедурах».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этапы прохождения государственной гражданской службы.</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конституционные основы административного права.</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сущность понятий правоспособности и дееспособности субъектов административного права и их различия.</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Дайте определение административному органу и его видам, обосновав ответ нормами законодательства.</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значение принципа межведомственного взаимодействия при ведении производства в административных органах, приведите примеры.</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вопрос об участниках производства в административных органах.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задачи Кодекса об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виды судебных актов, принимаемых административными судами.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lastRenderedPageBreak/>
        <w:t>Проанализируйте административно-правовые формы государственного управления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Сопоставьте понятия административного акта и нормативно-правового акта, выделив сходства и различия.</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внеправовые (неюридические) формы государственного управления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обязательность исполнения судебных актов по административным делам.</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доказывание и доказательства в административных судах.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вопросы, связанные с мировым соглашением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понятие юридических фактов в сфере административного права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принцип обеспечения возможности быть выслушанным в административных процедурах.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вопросы отмены и изменения административного акта на основе законодательства.</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различия понятий «контроль» и «надзор» в административном праве.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принцип законности дискреционных полномочий при ведении производства в административных органах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принцип соразмерности при ведении производства в административных органах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принцип активной роли суда в административном судопроизводстве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принцип равноправия при ведении административного производства в административных органах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принцип защиты доверия при ведении производства в административных органах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понятие специально созданных комиссий как административных органов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понятие заинтересованного лица в административном производстве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lastRenderedPageBreak/>
        <w:t>Проанализируйте основания, исключающие участие должностного лица в соответствии с Законом «Об административных процедурах».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основания отмены или изменения административного акта, принятого самим административным органом, по его инициативе.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принцип защиты доверия заинтересованного лица.</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различия принципа надёжности (достоверности) и принципа защиты доверия.</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принцип языка судопроизводства в административных судах; разъясните вопрос привлечения переводчика.</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основания и порядок подачи административной жалобы в соответствии с административными процедурами.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вопросы отмены административного акта и признания административного акта недействительным.</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вопросы участия прокурора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вопросы участия третьих лиц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право на подачу кассационной жалобы (внесение протеста)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право на подачу ревизионной (надзорной) жалобы (внесение протеста)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Охарактеризуйте суды, рассматривающие кассационные жалобы (протесты).</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меры предварительной защиты (обеспечительные меры)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порядок подачи апелляционной жалобы (протеста) на решение суда первой инстанции.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основания изменения или отмены решения административного суда.</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последствия неприменения принципов административных процедур.</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участников административного судопроизводства.</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лиц, содействующих осуществлению правосудия в административном судопроизводстве, и требования, предъявляемые к ним.</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различия между отказом в принятии заявления и возвращением заявления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lastRenderedPageBreak/>
        <w:t>Проанализируйте процессуальные сроки и последствия их пропуска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вопросы, связанные с доказыванием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государственную пошлину и судебные расходы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основания прекращения производства по делу административным судом на практических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различия между приостановлением производства и прекращением производства по делу.</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понятие доказательств и их виды в административном судопроизводстве; разъясните изменения законодательства, связанные с цифровыми доказательствами.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категории лиц, которые не могут быть представителями в административном суде, и причины.</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вопросы представительства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принцип разрешения дела на основе законодательства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общие правила принятия решения административным судом.</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основания вынесения дополнительного решения административным судом.</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порядок изменения основания или предмета заявления (жалобы), а также порядок отказа от заявления (жалобы)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судебное определение об утверждении мирового соглашения, принятого административным судом.</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В чём, по вашему мнению, заключаются отличия административного судопроизводства от гражданского и экономического? Изложите позицию с обоснованием.</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основания и различия отказа в принятии заявления к производству и возвращения заявления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срок и порядок рассмотрения жалоб на действия (решения) избирательных комиссий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lastRenderedPageBreak/>
        <w:t>Известно, что административным судам подсудны споры, вытекающие из публично-правовых отношений. Что вы понимаете под публично-правовыми отношениями? Изложите позицию, обосновав её практическими примерами.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Оцените значение принципа непосредственности в административном судопроизводстве при рассмотрении и разрешении дел. Изложите мнение, обосновав его практическими примерами.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вопрос исполнения судебного акта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вопрос недопустимости повторного участия судьи при рассмотрении дела.</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В чём проявляются различия дополнительной и повторной экспертиз?</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вопрос отказа от заявления (жалобы)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Раскройте содержание административных дел, подсудных Верховному Суду Республики Узбекистан. Изложите позицию с опорой на законодательство и практические примеры.</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дела об оспаривании ведомственных нормативно-правовых актов.</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в каких случаях административные дела рассматриваются военными судами.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различия между решением, постановлением и определением, принимаемыми административными судами.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вопросы правопреемства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порядок замены ненадлежащего ответчика на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В чём заключаются различия между третьими лицами, заявляющими самостоятельные требования, и третьими лицами, не заявляющими самостоятельных требований?</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участие государственных органов и иных лиц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В чём состоит различие между экспертом и специалистом? Какие различия имеются в их правах и обязанностях?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 xml:space="preserve">Представьте, что вы — судья административного суда. В ходе рассмотрения дела установлено, что привлечённый в качестве свидетеля гражданин является глухонемым. Какие меры вы бы приняли для обеспечения </w:t>
      </w:r>
      <w:r w:rsidRPr="00C42C34">
        <w:rPr>
          <w:sz w:val="28"/>
          <w:szCs w:val="28"/>
        </w:rPr>
        <w:lastRenderedPageBreak/>
        <w:t>понимания свидетелем процесса и возможности его опроса? Изложите позицию, опираясь на законодательство.</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основания возбуждения административного дела, проиллюстрируйте примерами.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применение постановлений Пленума Верховного суда в административном судопроизводстве на примерах.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порядок рассмотрения дела в закрытом судебном заседании в административных судах.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порядок передачи дела из одного административного суда в другой.</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разрешение дела в административной юстиции, связанного с административным порядком.</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последствия отказа заявителя от требования в административном суде.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основания обжалования судебного определения в административных судах.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порядок возврата государственной пошлины.</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принцип независимости судей и подчинения только закону.</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процессуальные вопросы участия нескольких заявителей и ответчиков в административном судопроизводстве.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Проанализируйте вопросы передачи дела из одного суда в другой по правилам подсудности в административных судах.</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порядок судебного заседания в административном суде.</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Объясните принцип «единого окна» при ведении производства административными органами.</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требования к жалобному заявлению, подаваемому в административный суд.</w:t>
      </w:r>
    </w:p>
    <w:p w:rsidR="00D27FD4" w:rsidRPr="00C42C34" w:rsidRDefault="00D27FD4" w:rsidP="00C42C34">
      <w:pPr>
        <w:pStyle w:val="a3"/>
        <w:numPr>
          <w:ilvl w:val="0"/>
          <w:numId w:val="1"/>
        </w:numPr>
        <w:tabs>
          <w:tab w:val="left" w:pos="1134"/>
        </w:tabs>
        <w:spacing w:after="0" w:line="288" w:lineRule="auto"/>
        <w:ind w:left="0" w:firstLine="709"/>
        <w:rPr>
          <w:sz w:val="28"/>
          <w:szCs w:val="28"/>
        </w:rPr>
      </w:pPr>
      <w:r w:rsidRPr="00C42C34">
        <w:rPr>
          <w:sz w:val="28"/>
          <w:szCs w:val="28"/>
        </w:rPr>
        <w:t>Разъясните формы обращения в суд и порядок электронного ведения административного дела.</w:t>
      </w:r>
    </w:p>
    <w:p w:rsidR="00D27FD4" w:rsidRPr="00C42C34" w:rsidRDefault="00D27FD4" w:rsidP="00C42C34">
      <w:pPr>
        <w:spacing w:after="0" w:line="288" w:lineRule="auto"/>
        <w:ind w:left="0" w:firstLine="709"/>
        <w:rPr>
          <w:rFonts w:ascii="Times New Roman" w:hAnsi="Times New Roman" w:cs="Times New Roman"/>
          <w:sz w:val="28"/>
          <w:szCs w:val="28"/>
        </w:rPr>
      </w:pPr>
    </w:p>
    <w:p w:rsidR="00D27FD4" w:rsidRPr="00C42C34" w:rsidRDefault="00D27FD4" w:rsidP="00C42C34">
      <w:pPr>
        <w:spacing w:after="0" w:line="288" w:lineRule="auto"/>
        <w:ind w:left="0" w:firstLine="709"/>
        <w:rPr>
          <w:rFonts w:ascii="Times New Roman" w:hAnsi="Times New Roman" w:cs="Times New Roman"/>
          <w:b/>
          <w:sz w:val="28"/>
          <w:szCs w:val="28"/>
        </w:rPr>
      </w:pPr>
    </w:p>
    <w:p w:rsidR="00CD238D" w:rsidRDefault="00CD238D" w:rsidP="00C42C34">
      <w:pPr>
        <w:spacing w:after="0" w:line="288" w:lineRule="auto"/>
        <w:ind w:left="0" w:firstLine="709"/>
        <w:rPr>
          <w:rFonts w:ascii="Times New Roman" w:hAnsi="Times New Roman" w:cs="Times New Roman"/>
          <w:sz w:val="28"/>
          <w:szCs w:val="28"/>
        </w:rPr>
      </w:pPr>
    </w:p>
    <w:p w:rsidR="00C42C34" w:rsidRDefault="00C42C34" w:rsidP="00C42C34">
      <w:pPr>
        <w:spacing w:after="0" w:line="288" w:lineRule="auto"/>
        <w:ind w:left="0" w:firstLine="709"/>
        <w:rPr>
          <w:rFonts w:ascii="Times New Roman" w:hAnsi="Times New Roman" w:cs="Times New Roman"/>
          <w:sz w:val="28"/>
          <w:szCs w:val="28"/>
        </w:rPr>
      </w:pPr>
    </w:p>
    <w:p w:rsidR="00C42C34" w:rsidRPr="00C42C34" w:rsidRDefault="00C42C34" w:rsidP="00C42C34">
      <w:pPr>
        <w:spacing w:after="0" w:line="288" w:lineRule="auto"/>
        <w:ind w:left="0" w:firstLine="709"/>
        <w:rPr>
          <w:rFonts w:ascii="Times New Roman" w:hAnsi="Times New Roman" w:cs="Times New Roman"/>
          <w:sz w:val="28"/>
          <w:szCs w:val="28"/>
        </w:rPr>
      </w:pPr>
    </w:p>
    <w:p w:rsidR="00D27FD4" w:rsidRPr="00C42C34" w:rsidRDefault="00D27FD4" w:rsidP="00C42C34">
      <w:pPr>
        <w:spacing w:after="0" w:line="288" w:lineRule="auto"/>
        <w:ind w:left="0" w:firstLine="709"/>
        <w:jc w:val="center"/>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lastRenderedPageBreak/>
        <w:t>КАЗУСЫ, РАЗРАБОТАННЫЕ ПО МОДУЛЮ «АДМИНИСТРАТИВНОЕ ПРАВО. «АДМИНИСТРАТИВНОЕ СУДОПРОИЗВОДСТВО»</w:t>
      </w:r>
    </w:p>
    <w:p w:rsidR="00D27FD4" w:rsidRDefault="00D27FD4" w:rsidP="00C42C34">
      <w:pPr>
        <w:spacing w:after="0" w:line="288" w:lineRule="auto"/>
        <w:ind w:left="0" w:firstLine="709"/>
        <w:rPr>
          <w:rFonts w:ascii="Times New Roman" w:hAnsi="Times New Roman" w:cs="Times New Roman"/>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Cyrl-UZ"/>
        </w:rPr>
        <w:t>Гражданин Л. Ломонов подал заявление в Самаркандский межрайонный административный суд с просьбой признать решение хокима недействительным и возложить на него обязанность по выделению земли. Требования, изложенные в заявлении, были удовлетворены судом. Хокимият города Самарканда выделил гражданину землю для ведения бизнеса. Юрист хокимията У.Узумов, недовольный решениями апелляционной и первой инстанции, подал кассационную жалобу в Судебную коллегию по административным делам Верховного суда. Судебная коллегия по административным делам Верховного суда, рассмотрев жалобу, приняла решение об отмене решений первой и апелляционной инстанций и прекращении дела. Получив копию решения кассационной инстанции, юрист хокимията У.Узумов подал заявление в Самаркандский межрайонный административный суд о возврате выделенной гражданину Л.Ломонову земли, подчеркнув, что межрайонный административный суд, отменивший решение о возврате, вынесет определение.</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C42C34" w:rsidRDefault="00C42C34" w:rsidP="00C42C34">
      <w:pPr>
        <w:spacing w:after="0" w:line="288" w:lineRule="auto"/>
        <w:ind w:left="0" w:firstLine="709"/>
        <w:rPr>
          <w:rFonts w:ascii="Times New Roman" w:hAnsi="Times New Roman" w:cs="Times New Roman"/>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2</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Cyrl-UZ"/>
        </w:rPr>
        <w:t>Сотрудник Государственного налогового комитета Назаров выезжает по служебным делам за границу для участия в симпозиуме в качестве представителя ГНК Республики Узбекистан. Когда он вернулся из командировки, его спутник по службе сообщил Назарову, что ему подарили подарки на сумму 197 и 300 долларов, и подчеркнул необходимость перечислить эти подарки в государственный бюджет. Однако Назаров подчеркнул, что эти подарки были вручены за его личные качества, и заявил, что не будет сдавать их в государственный бюджет.</w:t>
      </w:r>
    </w:p>
    <w:p w:rsidR="00D27FD4" w:rsidRPr="00C42C34" w:rsidRDefault="00D27FD4" w:rsidP="00C42C34">
      <w:pPr>
        <w:spacing w:after="0" w:line="288" w:lineRule="auto"/>
        <w:ind w:left="0" w:firstLine="709"/>
        <w:rPr>
          <w:rFonts w:ascii="Times New Roman" w:hAnsi="Times New Roman" w:cs="Times New Roman"/>
          <w:b/>
          <w:iCs/>
          <w:sz w:val="28"/>
          <w:szCs w:val="28"/>
          <w:lang w:val="uz-Cyrl-UZ"/>
        </w:rPr>
      </w:pPr>
      <w:r w:rsidRPr="00C42C34">
        <w:rPr>
          <w:rFonts w:ascii="Times New Roman" w:hAnsi="Times New Roman" w:cs="Times New Roman"/>
          <w:b/>
          <w:sz w:val="28"/>
          <w:szCs w:val="28"/>
        </w:rPr>
        <w:t>Предоставьте правовое решение ситуации, основанное на законодательстве?</w:t>
      </w:r>
    </w:p>
    <w:p w:rsidR="00C42C34" w:rsidRDefault="00C42C34" w:rsidP="00C42C34">
      <w:pPr>
        <w:spacing w:after="0" w:line="288" w:lineRule="auto"/>
        <w:ind w:left="0" w:firstLine="709"/>
        <w:rPr>
          <w:rFonts w:ascii="Times New Roman" w:hAnsi="Times New Roman" w:cs="Times New Roman"/>
          <w:sz w:val="28"/>
          <w:szCs w:val="28"/>
          <w:lang w:val="uz-Cyrl-UZ"/>
        </w:rPr>
      </w:pPr>
    </w:p>
    <w:p w:rsidR="00C42C34" w:rsidRDefault="00C42C34" w:rsidP="00C42C34">
      <w:pPr>
        <w:spacing w:after="0" w:line="288" w:lineRule="auto"/>
        <w:ind w:left="0" w:firstLine="709"/>
        <w:rPr>
          <w:rFonts w:ascii="Times New Roman" w:hAnsi="Times New Roman" w:cs="Times New Roman"/>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lastRenderedPageBreak/>
        <w:t xml:space="preserve">Казус </w:t>
      </w:r>
      <w:r>
        <w:rPr>
          <w:rFonts w:ascii="Times New Roman" w:hAnsi="Times New Roman" w:cs="Times New Roman"/>
          <w:b/>
          <w:sz w:val="28"/>
          <w:szCs w:val="28"/>
        </w:rPr>
        <w:t>3</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Cyrl-UZ"/>
        </w:rPr>
        <w:t>Гражданин Н.Нанаев обратился в Ташкентский межрайонный суд с просьбой признать недействительным постановление государственного исполнителя Юнусабадского районного отдела Бюро принудительного исполнения от 12 февраля 2021 года. Решением Ташкентского межрайонного административного суда от 12 марта 2021 года жалоба была отклонена. На данное решение суда Н.Нанаев подал апелляционную жалобу в Ташкентский городской административный суд. В апелляционной жалобе просили отменить решение и удовлетворить жалобу. На судебном заседании заявитель Н.Нанаев обратился в суд апелляционной инстанции с заявлением, в котором заявил об отказе от апелляционной жалобы на решение суда и попросил прекратить производство по апелляционной жалобе. Представитель Юнусабадского районного отдела Бюро принудительного исполнения заявил, что заявитель отказался от апелляционной жалобы и не возражает против прекращения производства по апелляционной жалобе.</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этот случай на основе Кодекса Республики Узбекистан «Об административном судопроизводстве».</w:t>
      </w:r>
    </w:p>
    <w:p w:rsidR="00C42C34" w:rsidRDefault="00C42C34" w:rsidP="00C42C34">
      <w:pPr>
        <w:spacing w:after="0" w:line="288" w:lineRule="auto"/>
        <w:ind w:left="0" w:firstLine="709"/>
        <w:rPr>
          <w:rFonts w:ascii="Times New Roman" w:hAnsi="Times New Roman" w:cs="Times New Roman"/>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w:t>
      </w:r>
    </w:p>
    <w:p w:rsidR="00D27FD4" w:rsidRPr="00C42C34" w:rsidRDefault="00D27FD4" w:rsidP="00C42C34">
      <w:pPr>
        <w:spacing w:after="0" w:line="288" w:lineRule="auto"/>
        <w:ind w:left="0" w:firstLine="709"/>
        <w:rPr>
          <w:rFonts w:ascii="Times New Roman" w:hAnsi="Times New Roman" w:cs="Times New Roman"/>
          <w:color w:val="000000"/>
          <w:sz w:val="28"/>
          <w:szCs w:val="28"/>
          <w:shd w:val="clear" w:color="auto" w:fill="FFFFFF"/>
          <w:lang w:val="uz-Cyrl-UZ"/>
        </w:rPr>
      </w:pPr>
      <w:r w:rsidRPr="00C42C34">
        <w:rPr>
          <w:rFonts w:ascii="Times New Roman" w:hAnsi="Times New Roman" w:cs="Times New Roman"/>
          <w:color w:val="000000"/>
          <w:sz w:val="28"/>
          <w:szCs w:val="28"/>
          <w:shd w:val="clear" w:color="auto" w:fill="FFFFFF"/>
          <w:lang w:val="uz-Cyrl-UZ"/>
        </w:rPr>
        <w:t>Гражданин В.Соатов подал заявление в Ташкентский межрайонный суд о признании решения хокима района недействительным. После принятия заявления к производству в установленный срок судебное заседание начало свою работу. В ходе судебного разбирательства заявителю В.Соатову стало известно, что судья и ответчик являются родственниками. Недовольный этим заявитель В.Соатов подал ходатайство об отводе судьи.</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C42C34" w:rsidRDefault="00C42C34" w:rsidP="00C42C34">
      <w:pPr>
        <w:spacing w:after="0" w:line="288" w:lineRule="auto"/>
        <w:ind w:left="0" w:firstLine="709"/>
        <w:rPr>
          <w:rFonts w:ascii="Times New Roman" w:hAnsi="Times New Roman" w:cs="Times New Roman"/>
          <w:bCs/>
          <w:sz w:val="28"/>
          <w:szCs w:val="28"/>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5</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proofErr w:type="spellStart"/>
      <w:r w:rsidRPr="00C42C34">
        <w:rPr>
          <w:rFonts w:ascii="Times New Roman" w:hAnsi="Times New Roman" w:cs="Times New Roman"/>
          <w:bCs/>
          <w:sz w:val="28"/>
          <w:szCs w:val="28"/>
        </w:rPr>
        <w:t>Яминов</w:t>
      </w:r>
      <w:proofErr w:type="spellEnd"/>
      <w:r w:rsidRPr="00C42C34">
        <w:rPr>
          <w:rFonts w:ascii="Times New Roman" w:hAnsi="Times New Roman" w:cs="Times New Roman"/>
          <w:bCs/>
          <w:sz w:val="28"/>
          <w:szCs w:val="28"/>
        </w:rPr>
        <w:t xml:space="preserve">, заместитель начальника УВД </w:t>
      </w:r>
      <w:proofErr w:type="spellStart"/>
      <w:r w:rsidRPr="00C42C34">
        <w:rPr>
          <w:rFonts w:ascii="Times New Roman" w:hAnsi="Times New Roman" w:cs="Times New Roman"/>
          <w:bCs/>
          <w:sz w:val="28"/>
          <w:szCs w:val="28"/>
        </w:rPr>
        <w:t>Яшнабадского</w:t>
      </w:r>
      <w:proofErr w:type="spellEnd"/>
      <w:r w:rsidRPr="00C42C34">
        <w:rPr>
          <w:rFonts w:ascii="Times New Roman" w:hAnsi="Times New Roman" w:cs="Times New Roman"/>
          <w:bCs/>
          <w:sz w:val="28"/>
          <w:szCs w:val="28"/>
        </w:rPr>
        <w:t xml:space="preserve"> района, переводится на работу в другой государственный орган на основании распоряжения Президента Республики Узбекистан. Спустя 7 лет </w:t>
      </w:r>
      <w:proofErr w:type="spellStart"/>
      <w:r w:rsidRPr="00C42C34">
        <w:rPr>
          <w:rFonts w:ascii="Times New Roman" w:hAnsi="Times New Roman" w:cs="Times New Roman"/>
          <w:bCs/>
          <w:sz w:val="28"/>
          <w:szCs w:val="28"/>
        </w:rPr>
        <w:t>Яминов</w:t>
      </w:r>
      <w:proofErr w:type="spellEnd"/>
      <w:r w:rsidRPr="00C42C34">
        <w:rPr>
          <w:rFonts w:ascii="Times New Roman" w:hAnsi="Times New Roman" w:cs="Times New Roman"/>
          <w:bCs/>
          <w:sz w:val="28"/>
          <w:szCs w:val="28"/>
        </w:rPr>
        <w:t xml:space="preserve"> будет возвращен в систему МВД для обработки. Управление кадров перевело его на должность начальника отдела УВД </w:t>
      </w:r>
      <w:proofErr w:type="spellStart"/>
      <w:r w:rsidRPr="00C42C34">
        <w:rPr>
          <w:rFonts w:ascii="Times New Roman" w:hAnsi="Times New Roman" w:cs="Times New Roman"/>
          <w:bCs/>
          <w:sz w:val="28"/>
          <w:szCs w:val="28"/>
        </w:rPr>
        <w:t>Сергелийского</w:t>
      </w:r>
      <w:proofErr w:type="spellEnd"/>
      <w:r w:rsidRPr="00C42C34">
        <w:rPr>
          <w:rFonts w:ascii="Times New Roman" w:hAnsi="Times New Roman" w:cs="Times New Roman"/>
          <w:bCs/>
          <w:sz w:val="28"/>
          <w:szCs w:val="28"/>
        </w:rPr>
        <w:t xml:space="preserve"> района, и его месячная зарплата также была снижена. Недовольный этим, </w:t>
      </w:r>
      <w:proofErr w:type="spellStart"/>
      <w:r w:rsidRPr="00C42C34">
        <w:rPr>
          <w:rFonts w:ascii="Times New Roman" w:hAnsi="Times New Roman" w:cs="Times New Roman"/>
          <w:bCs/>
          <w:sz w:val="28"/>
          <w:szCs w:val="28"/>
        </w:rPr>
        <w:t>Яминов</w:t>
      </w:r>
      <w:proofErr w:type="spellEnd"/>
      <w:r w:rsidRPr="00C42C34">
        <w:rPr>
          <w:rFonts w:ascii="Times New Roman" w:hAnsi="Times New Roman" w:cs="Times New Roman"/>
          <w:bCs/>
          <w:sz w:val="28"/>
          <w:szCs w:val="28"/>
        </w:rPr>
        <w:t xml:space="preserve"> обратился с </w:t>
      </w:r>
      <w:r w:rsidRPr="00C42C34">
        <w:rPr>
          <w:rFonts w:ascii="Times New Roman" w:hAnsi="Times New Roman" w:cs="Times New Roman"/>
          <w:bCs/>
          <w:sz w:val="28"/>
          <w:szCs w:val="28"/>
        </w:rPr>
        <w:lastRenderedPageBreak/>
        <w:t>жалобой к министру внутренних дел с просьбой перевести его на должность, равнозначную занимаемой ранее.</w:t>
      </w:r>
    </w:p>
    <w:p w:rsidR="00D27FD4" w:rsidRPr="00C42C34" w:rsidRDefault="00D27FD4" w:rsidP="00C42C34">
      <w:pPr>
        <w:spacing w:after="0" w:line="288" w:lineRule="auto"/>
        <w:ind w:left="0" w:firstLine="709"/>
        <w:rPr>
          <w:rFonts w:ascii="Times New Roman" w:hAnsi="Times New Roman" w:cs="Times New Roman"/>
          <w:b/>
          <w:iCs/>
          <w:sz w:val="28"/>
          <w:szCs w:val="28"/>
          <w:lang w:val="uz-Cyrl-UZ"/>
        </w:rPr>
      </w:pPr>
      <w:r w:rsidRPr="00C42C34">
        <w:rPr>
          <w:rFonts w:ascii="Times New Roman" w:hAnsi="Times New Roman" w:cs="Times New Roman"/>
          <w:b/>
          <w:sz w:val="28"/>
          <w:szCs w:val="28"/>
        </w:rPr>
        <w:t>Предоставьте правовое решение ситуации, основанное на законодательстве?</w:t>
      </w: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6</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rPr>
        <w:t xml:space="preserve">Майор </w:t>
      </w:r>
      <w:proofErr w:type="spellStart"/>
      <w:r w:rsidRPr="00C42C34">
        <w:rPr>
          <w:rFonts w:ascii="Times New Roman" w:hAnsi="Times New Roman" w:cs="Times New Roman"/>
          <w:bCs/>
          <w:sz w:val="28"/>
          <w:szCs w:val="28"/>
        </w:rPr>
        <w:t>Солиев</w:t>
      </w:r>
      <w:proofErr w:type="spellEnd"/>
      <w:r w:rsidRPr="00C42C34">
        <w:rPr>
          <w:rFonts w:ascii="Times New Roman" w:hAnsi="Times New Roman" w:cs="Times New Roman"/>
          <w:bCs/>
          <w:sz w:val="28"/>
          <w:szCs w:val="28"/>
        </w:rPr>
        <w:t xml:space="preserve">, проходя службу в таможенных органах, назначается на другую должность на основании указа Президента Республики Узбекистан. Проработав в этой должности 5 лет, он вернулся в систему таможенных органов. Срок работы </w:t>
      </w:r>
      <w:proofErr w:type="spellStart"/>
      <w:r w:rsidRPr="00C42C34">
        <w:rPr>
          <w:rFonts w:ascii="Times New Roman" w:hAnsi="Times New Roman" w:cs="Times New Roman"/>
          <w:bCs/>
          <w:sz w:val="28"/>
          <w:szCs w:val="28"/>
        </w:rPr>
        <w:t>Солиева</w:t>
      </w:r>
      <w:proofErr w:type="spellEnd"/>
      <w:r w:rsidRPr="00C42C34">
        <w:rPr>
          <w:rFonts w:ascii="Times New Roman" w:hAnsi="Times New Roman" w:cs="Times New Roman"/>
          <w:bCs/>
          <w:sz w:val="28"/>
          <w:szCs w:val="28"/>
        </w:rPr>
        <w:t xml:space="preserve"> на другой должности на момент выхода на пенсию не учитывается. Недовольный этим, </w:t>
      </w:r>
      <w:proofErr w:type="spellStart"/>
      <w:r w:rsidRPr="00C42C34">
        <w:rPr>
          <w:rFonts w:ascii="Times New Roman" w:hAnsi="Times New Roman" w:cs="Times New Roman"/>
          <w:bCs/>
          <w:sz w:val="28"/>
          <w:szCs w:val="28"/>
        </w:rPr>
        <w:t>Солиев</w:t>
      </w:r>
      <w:proofErr w:type="spellEnd"/>
      <w:r w:rsidRPr="00C42C34">
        <w:rPr>
          <w:rFonts w:ascii="Times New Roman" w:hAnsi="Times New Roman" w:cs="Times New Roman"/>
          <w:bCs/>
          <w:sz w:val="28"/>
          <w:szCs w:val="28"/>
        </w:rPr>
        <w:t xml:space="preserve"> обратился в суд с просьбой о зачете 5 лет работы в другом государственном органе.</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в соответствии с законодательством?</w:t>
      </w:r>
    </w:p>
    <w:p w:rsidR="00C42C34" w:rsidRDefault="00C42C34" w:rsidP="00C42C34">
      <w:pPr>
        <w:spacing w:after="0" w:line="288" w:lineRule="auto"/>
        <w:ind w:left="0" w:firstLine="709"/>
        <w:rPr>
          <w:rFonts w:ascii="Times New Roman" w:hAnsi="Times New Roman" w:cs="Times New Roman"/>
          <w:b/>
          <w:bCs/>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7</w:t>
      </w:r>
    </w:p>
    <w:p w:rsidR="00D27FD4" w:rsidRPr="00C42C34" w:rsidRDefault="00D27FD4" w:rsidP="00C42C34">
      <w:pPr>
        <w:spacing w:after="0" w:line="288" w:lineRule="auto"/>
        <w:ind w:left="0" w:firstLine="709"/>
        <w:rPr>
          <w:rFonts w:ascii="Times New Roman" w:hAnsi="Times New Roman" w:cs="Times New Roman"/>
          <w:color w:val="000000"/>
          <w:sz w:val="28"/>
          <w:szCs w:val="28"/>
          <w:shd w:val="clear" w:color="auto" w:fill="FFFFFF"/>
          <w:lang w:val="uz-Cyrl-UZ"/>
        </w:rPr>
      </w:pPr>
      <w:r w:rsidRPr="00C42C34">
        <w:rPr>
          <w:rFonts w:ascii="Times New Roman" w:hAnsi="Times New Roman" w:cs="Times New Roman"/>
          <w:color w:val="000000"/>
          <w:sz w:val="28"/>
          <w:szCs w:val="28"/>
          <w:shd w:val="clear" w:color="auto" w:fill="FFFFFF"/>
          <w:lang w:val="uz-Cyrl-UZ"/>
        </w:rPr>
        <w:t>Гражданин Мирзаев Абдугани Абдувохидович обратился в Яшнабадский районный отдел ЗАГС города Ташкента с заявлением об исправлении орфографической ошибки в записи акта о рождении. В своем заявлении он отметил, что в акте о рождении его фамилия была написана не «Мирзаев,» а «Мурзаев,» что противоречит правилам орфографии узбекского языка. Однако сотрудники Яшнабадского районного отдела ЗАГС пытались объяснить Мирзаеву, что это малозначительная ситуация. Увидев твердость намерений Мирзаева, сотрудники сообщили ему, что представленных им документов недостаточно, и представили заключение об отклонении заявления. Мирзаев был недоволен этим и подал жалобу в административный суд.</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этот случай на основе Кодекса Республики Узбекистан «Об административном судопроизводстве».</w:t>
      </w:r>
    </w:p>
    <w:p w:rsidR="00C42C34" w:rsidRDefault="00C42C34" w:rsidP="00C42C34">
      <w:pPr>
        <w:spacing w:after="0" w:line="288" w:lineRule="auto"/>
        <w:ind w:left="0" w:firstLine="709"/>
        <w:rPr>
          <w:rFonts w:ascii="Times New Roman" w:hAnsi="Times New Roman" w:cs="Times New Roman"/>
          <w:b/>
          <w:bCs/>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8</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 xml:space="preserve">Руководитель Бектемирского района Службы санитарно-эпидемиологического благополучия Эшматов по истечении 4-летнего срока был ротирован на должность заместителя руководителя в Яшнабадский район. Недовольный этим, Эшматов возразил, что его об этом не предупредили, он считает себя хорошим сотрудником, срок ротации ещё не истёк, и он был </w:t>
      </w:r>
      <w:r w:rsidRPr="00C42C34">
        <w:rPr>
          <w:rFonts w:ascii="Times New Roman" w:hAnsi="Times New Roman" w:cs="Times New Roman"/>
          <w:bCs/>
          <w:sz w:val="28"/>
          <w:szCs w:val="28"/>
          <w:lang w:val="uz-Cyrl-UZ"/>
        </w:rPr>
        <w:lastRenderedPageBreak/>
        <w:t>переведён с прежней должности на более низкую. И об этом обратился в Государственную инспекцию.</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C42C34" w:rsidRDefault="00C42C34" w:rsidP="00C42C34">
      <w:pPr>
        <w:spacing w:after="0" w:line="288" w:lineRule="auto"/>
        <w:ind w:left="0" w:firstLine="709"/>
        <w:rPr>
          <w:rFonts w:ascii="Times New Roman" w:hAnsi="Times New Roman" w:cs="Times New Roman"/>
          <w:bCs/>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9</w:t>
      </w:r>
    </w:p>
    <w:p w:rsidR="00D27FD4" w:rsidRPr="00C42C34" w:rsidRDefault="00D27FD4" w:rsidP="00C42C34">
      <w:pPr>
        <w:spacing w:after="0" w:line="288" w:lineRule="auto"/>
        <w:ind w:left="0" w:firstLine="709"/>
        <w:rPr>
          <w:rFonts w:ascii="Times New Roman" w:hAnsi="Times New Roman" w:cs="Times New Roman"/>
          <w:color w:val="000000"/>
          <w:sz w:val="28"/>
          <w:szCs w:val="28"/>
          <w:shd w:val="clear" w:color="auto" w:fill="FFFFFF"/>
          <w:lang w:val="uz-Cyrl-UZ"/>
        </w:rPr>
      </w:pPr>
      <w:r w:rsidRPr="00C42C34">
        <w:rPr>
          <w:rFonts w:ascii="Times New Roman" w:hAnsi="Times New Roman" w:cs="Times New Roman"/>
          <w:color w:val="000000"/>
          <w:sz w:val="28"/>
          <w:szCs w:val="28"/>
          <w:shd w:val="clear" w:color="auto" w:fill="FFFFFF"/>
          <w:lang w:val="uz-Cyrl-UZ"/>
        </w:rPr>
        <w:t>Заявитель, в присутствии представителя Кашкадарьинского областного управления Торгово-промышленной палаты Узбекистана Ш.Мирзаева и директора ООО «TEXNOMASH» Х.Шукурова, ответственного представителя, главного юрисконсульта хокимията города Карши Ш.Бухарова, в интересах ООО «TEXNOMASH» представил в административный суд заявление Кашкадарьинского областного управления Торгово-промышленной палаты Узбекистана о признании незаконными действий постоянной комиссии по рассмотрению вопросов владения, пользования и аренды (реализации) земельных участков при хокимияте города Карши. Несмотря на надлежащее уведомление о времени и месте рассмотрения дела, представитель третьего лица ООО «Asinza-BZ» не явился в судебное заседание без уважительных причин.</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этот случай на основе Кодекса Республики Узбекистан «Об административном судопроизводстве».</w:t>
      </w:r>
    </w:p>
    <w:p w:rsidR="00C42C34" w:rsidRDefault="00C42C34" w:rsidP="00C42C34">
      <w:pPr>
        <w:spacing w:after="0" w:line="288" w:lineRule="auto"/>
        <w:ind w:left="0" w:firstLine="709"/>
        <w:rPr>
          <w:rFonts w:ascii="Times New Roman" w:hAnsi="Times New Roman" w:cs="Times New Roman"/>
          <w:bCs/>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Pr>
          <w:rFonts w:ascii="Times New Roman" w:hAnsi="Times New Roman" w:cs="Times New Roman"/>
          <w:b/>
          <w:sz w:val="28"/>
          <w:szCs w:val="28"/>
        </w:rPr>
        <w:t>0</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Установлено, что лейтенант Муродов, работающий следователем в ОВД Алмазарского района, должен пройти очередную аттестацию до истечения 1 года своей деятельности. Однако Муродов отказался от аттестации, ссылаясь на то, что он еще не прошел аттестацию и в настоящее время направлен на повышение квалификации. Согласно приказу ОВД Алмазарского района, Муродову был объявлен выговор и применена дисциплинарная мера.</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C42C34" w:rsidRDefault="00C42C34" w:rsidP="00C42C34">
      <w:pPr>
        <w:spacing w:after="0" w:line="288" w:lineRule="auto"/>
        <w:ind w:left="0" w:firstLine="709"/>
        <w:rPr>
          <w:rFonts w:ascii="Times New Roman" w:hAnsi="Times New Roman" w:cs="Times New Roman"/>
          <w:bCs/>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Pr>
          <w:rFonts w:ascii="Times New Roman" w:hAnsi="Times New Roman" w:cs="Times New Roman"/>
          <w:b/>
          <w:sz w:val="28"/>
          <w:szCs w:val="28"/>
        </w:rPr>
        <w:t>1</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 xml:space="preserve">В ГНИ Юнусабадского района с заявлением о приеме на работу обратился гражданин Каримов. Однако управление кадров отказало Каримову, заявив, что его дядя Эшматов работает начальником отдела в этой инспекции. Каримов обратился в вышестоящую организацию, заявив, что не </w:t>
      </w:r>
      <w:r w:rsidRPr="00C42C34">
        <w:rPr>
          <w:rFonts w:ascii="Times New Roman" w:hAnsi="Times New Roman" w:cs="Times New Roman"/>
          <w:bCs/>
          <w:sz w:val="28"/>
          <w:szCs w:val="28"/>
          <w:lang w:val="uz-Cyrl-UZ"/>
        </w:rPr>
        <w:lastRenderedPageBreak/>
        <w:t>хочет работать в отделении своего дяди или, по крайней мере, согласен на работу в другом районе.</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C42C34" w:rsidRDefault="00C42C34" w:rsidP="00C42C34">
      <w:pPr>
        <w:spacing w:after="0" w:line="288" w:lineRule="auto"/>
        <w:ind w:left="0" w:firstLine="709"/>
        <w:rPr>
          <w:rFonts w:ascii="Times New Roman" w:hAnsi="Times New Roman" w:cs="Times New Roman"/>
          <w:bCs/>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Pr>
          <w:rFonts w:ascii="Times New Roman" w:hAnsi="Times New Roman" w:cs="Times New Roman"/>
          <w:b/>
          <w:sz w:val="28"/>
          <w:szCs w:val="28"/>
        </w:rPr>
        <w:t>2</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Главврач Государственной санитарно-эпидемиологической службы города Андижана Дусматов предупреждается Республиканской комиссией о необходимости прохождения аттестации. Дусматов заявил, что срок его аттестации не наступил, кроме того, он не видел приказ о прохождении аттестации, и направил свои возражения в Министерство здравоохранения в виде жалобы.</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C42C34" w:rsidRDefault="00C42C34" w:rsidP="00C42C34">
      <w:pPr>
        <w:spacing w:after="0" w:line="288" w:lineRule="auto"/>
        <w:ind w:left="0" w:firstLine="709"/>
        <w:rPr>
          <w:rFonts w:ascii="Times New Roman" w:hAnsi="Times New Roman" w:cs="Times New Roman"/>
          <w:b/>
          <w:bCs/>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Pr>
          <w:rFonts w:ascii="Times New Roman" w:hAnsi="Times New Roman" w:cs="Times New Roman"/>
          <w:b/>
          <w:sz w:val="28"/>
          <w:szCs w:val="28"/>
        </w:rPr>
        <w:t>3</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Служебный сотрудник отдела налогообложения юридических лиц налогового органа поручает Шерматову, чтобы начальник отдела собрал с юридических лиц по 500 000 сумов на празднование всенародного праздника Навруз. Шерматов отказался выполнить это задание и в тот же день ушел с работы. На следующее утро ему вручается приказ о применении к нему дисциплинарного взыскания. Шерматов обратился в отдел кадров с вопросом о том, почему он получил выговор, и потребовал отмены этого приказа.</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C42C34" w:rsidRDefault="00C42C34" w:rsidP="00C42C34">
      <w:pPr>
        <w:spacing w:after="0" w:line="288" w:lineRule="auto"/>
        <w:ind w:left="0" w:firstLine="709"/>
        <w:rPr>
          <w:rFonts w:ascii="Times New Roman" w:hAnsi="Times New Roman" w:cs="Times New Roman"/>
          <w:bCs/>
          <w:sz w:val="28"/>
          <w:szCs w:val="28"/>
          <w:lang w:val="uz-Cyrl-UZ"/>
        </w:rPr>
      </w:pPr>
    </w:p>
    <w:p w:rsidR="00C42C34" w:rsidRPr="00C42C34" w:rsidRDefault="00C42C34" w:rsidP="00C42C34">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sidR="000E3D6D">
        <w:rPr>
          <w:rFonts w:ascii="Times New Roman" w:hAnsi="Times New Roman" w:cs="Times New Roman"/>
          <w:b/>
          <w:sz w:val="28"/>
          <w:szCs w:val="28"/>
        </w:rPr>
        <w:t>4</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 xml:space="preserve">Начальник отдела налоговой инспекции города Гулистана Отабоев, участвуя в работах по благоустройству закрепленного за ним сектора, в связи с нехваткой средств открывает на данной территории ООО, занимающееся строительными работами, и осуществляет строительные работы по благоустройству территории за счет средств, поступивших от данного ООО. Однако начальник инспекции объясняет, что его действия незаконны, и предупреждает, что в противном случае он будет вынужден уволить субъекта предпринимательства. Отабоев продолжил свою работу, подчеркнув, что этот подведомственный ему субъект предпринимательства оказывает значительную помощь в строительных работах в секторе, закрепленном за </w:t>
      </w:r>
      <w:r w:rsidRPr="00C42C34">
        <w:rPr>
          <w:rFonts w:ascii="Times New Roman" w:hAnsi="Times New Roman" w:cs="Times New Roman"/>
          <w:bCs/>
          <w:sz w:val="28"/>
          <w:szCs w:val="28"/>
          <w:lang w:val="uz-Cyrl-UZ"/>
        </w:rPr>
        <w:lastRenderedPageBreak/>
        <w:t>налоговым органом, и что ему должны выплачивать премии. Начальник инспекции издает приказ об увольнении Отабоева. Недовольный этим, Отабоев пожаловался председателю Государственного налогового комитета.</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0E3D6D" w:rsidRDefault="000E3D6D" w:rsidP="00C42C34">
      <w:pPr>
        <w:spacing w:after="0" w:line="288" w:lineRule="auto"/>
        <w:ind w:left="0" w:firstLine="709"/>
        <w:rPr>
          <w:rFonts w:ascii="Times New Roman" w:hAnsi="Times New Roman" w:cs="Times New Roman"/>
          <w:bCs/>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Pr>
          <w:rFonts w:ascii="Times New Roman" w:hAnsi="Times New Roman" w:cs="Times New Roman"/>
          <w:b/>
          <w:sz w:val="28"/>
          <w:szCs w:val="28"/>
        </w:rPr>
        <w:t>5</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В мае 2021 года на должность руководителя информационной службы Министерства финансов Республики Узбекистан назначен А.Салимов. Однако спустя три дня Агентство развития государственной службы (ARGOS) объявило открытый конкурс на должность руководителя информационной службы Министерства финансов. Руководство Министерства финансов РУз, узнав об этом конкурсе, сообщило, что эта должность не вакантна, напротив, за три дня до этого А.Салимов был назначен на должность по согласованию с Агентством информации и массовых коммуникаций при Администрации Президента Республики Узбекистан. Однако Агентство развития государственной службы заявило, что назначение А. Салимова на должность незаконно, то есть, согласно соответствующему указу Президента РУз, он должен быть принят на государственную гражданскую службу в государственных органах и организациях на основе открытого независимого конкурса, объявляемого ARGOS, кроме того, должность пресс-секретаря в министерстве также считается государственной гражданской службой. Также А.Салимов потребовал, чтобы он был назначен на эту должность только после прохождения этого конкурса, а приказ о его назначении был отменен.</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0E3D6D" w:rsidRDefault="000E3D6D" w:rsidP="00C42C34">
      <w:pPr>
        <w:spacing w:after="0" w:line="288" w:lineRule="auto"/>
        <w:ind w:left="0" w:firstLine="709"/>
        <w:rPr>
          <w:rFonts w:ascii="Times New Roman" w:hAnsi="Times New Roman" w:cs="Times New Roman"/>
          <w:bCs/>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Pr>
          <w:rFonts w:ascii="Times New Roman" w:hAnsi="Times New Roman" w:cs="Times New Roman"/>
          <w:b/>
          <w:sz w:val="28"/>
          <w:szCs w:val="28"/>
        </w:rPr>
        <w:t>6</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 xml:space="preserve">Специалист финансового отдела Чиланзарского района С.Сулаймонов в целях принятия мер по недопущению конфликта интересов проинформировал своего руководителя о том, что он является учредителем АО «Равнак». Однако начальник отдела предупредил его, что он является государственным служащим в государственном органе, ему запрещено заниматься предпринимательской деятельностью в соответствии с законодательством, и потребовал, чтобы он вышел из состава учредителя АО. Однако Сулейманов заявил, что участие в уставном капитале АО «Равнак» не является предпринимательской деятельностью и не вышел из состава учредителя </w:t>
      </w:r>
      <w:r w:rsidRPr="00C42C34">
        <w:rPr>
          <w:rFonts w:ascii="Times New Roman" w:hAnsi="Times New Roman" w:cs="Times New Roman"/>
          <w:bCs/>
          <w:sz w:val="28"/>
          <w:szCs w:val="28"/>
          <w:lang w:val="uz-Cyrl-UZ"/>
        </w:rPr>
        <w:lastRenderedPageBreak/>
        <w:t>общества. После этого начальник финансового отдела обвинил С.Сулаймонова в нарушении правил этики и издал приказ о применении к нему дисциплинарного взыскания в виде выговора. Недовольный данным приказом, а также тем, что начальник отдела не имеет полномочий применять такое наказание, С.Сулаймонов обратился в суд по гражданским делам.</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0E3D6D" w:rsidRDefault="000E3D6D" w:rsidP="00C42C34">
      <w:pPr>
        <w:spacing w:after="0" w:line="288" w:lineRule="auto"/>
        <w:ind w:left="0" w:firstLine="709"/>
        <w:rPr>
          <w:rFonts w:ascii="Times New Roman" w:hAnsi="Times New Roman" w:cs="Times New Roman"/>
          <w:bCs/>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Pr>
          <w:rFonts w:ascii="Times New Roman" w:hAnsi="Times New Roman" w:cs="Times New Roman"/>
          <w:b/>
          <w:sz w:val="28"/>
          <w:szCs w:val="28"/>
        </w:rPr>
        <w:t>7</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Узнав о принимаемых Президентом Республики Узбекистан мерах по привлечению на государственную службу квалифицированных и высококвалифицированных специалистов, в том числе соотечественников, проживающих за рубежом, и граждан иностранных государств, гражданин Польши М.Мирзаёров подал документы для участия в открытом конкурсе на поступление на службу в Национальную гвардию Республики Узбекистан, объявленном Агентством развития государственной службы Республики Узбекистан. Однако Агентство отклонило его заявление, заявив, что он не имеет права участвовать в этом конкурсе. Однако М.Мирзаёров назвал это утверждением Концепции государственной политики Республики Узбекистан в сфере сотрудничества с соотечественниками, проживающими за рубежом, и Программы первоочередных мер по развитию сотрудничества Республики Узбекистан с соотечественниками, проживающими за рубежом. Он обратился в Администрацию Президента Республики Узбекистан с просьбой привлечь высококвалифицированных специалистов из числа соотечественников на руководящие и ответственные должности в органах государственного и хозяйственного управления, исполнительной власти на местах и других государственных организациях Республики Узбекистан, а также в качестве консультантов руководителей.</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в соответствии с законодательством?</w:t>
      </w:r>
    </w:p>
    <w:p w:rsidR="000E3D6D" w:rsidRDefault="000E3D6D" w:rsidP="00C42C34">
      <w:pPr>
        <w:spacing w:after="0" w:line="288" w:lineRule="auto"/>
        <w:ind w:left="0" w:firstLine="709"/>
        <w:rPr>
          <w:rFonts w:ascii="Times New Roman" w:hAnsi="Times New Roman" w:cs="Times New Roman"/>
          <w:bCs/>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Pr>
          <w:rFonts w:ascii="Times New Roman" w:hAnsi="Times New Roman" w:cs="Times New Roman"/>
          <w:b/>
          <w:sz w:val="28"/>
          <w:szCs w:val="28"/>
        </w:rPr>
        <w:t>8</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 xml:space="preserve">Поскольку гражданин Р.К. был призван в ряды Вооруженных Сил Республики Узбекистан для прохождения срочной военной службы, паспорта гражданина Р.К. были изъяты отделами по делам обороны и сохранены до окончания службы. Р.К. обратился в отдел по делам обороны с просьбой вернуть ему паспорт после окончания срочной военной службы. В отделе </w:t>
      </w:r>
      <w:r w:rsidRPr="00C42C34">
        <w:rPr>
          <w:rFonts w:ascii="Times New Roman" w:hAnsi="Times New Roman" w:cs="Times New Roman"/>
          <w:bCs/>
          <w:sz w:val="28"/>
          <w:szCs w:val="28"/>
          <w:lang w:val="uz-Cyrl-UZ"/>
        </w:rPr>
        <w:lastRenderedPageBreak/>
        <w:t>обороны пояснили, что паспорт выдается в пункте сбора данных по месту регистрации по месту постоянного проживания. Когда гражданин Р.К. обратился в пункт по месту своего жительства, сотрудник пункта сбора данных Э.А. заявил, что его заявление не будет удовлетворено, так как гражданин Р.К. не состоит на постоянной регистрации в данном районе.</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в соответствии с законодательством?</w:t>
      </w:r>
    </w:p>
    <w:p w:rsidR="000E3D6D" w:rsidRDefault="000E3D6D" w:rsidP="00C42C34">
      <w:pPr>
        <w:spacing w:after="0" w:line="288" w:lineRule="auto"/>
        <w:ind w:left="0" w:firstLine="709"/>
        <w:rPr>
          <w:rFonts w:ascii="Times New Roman" w:hAnsi="Times New Roman" w:cs="Times New Roman"/>
          <w:bCs/>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Казус 1</w:t>
      </w:r>
      <w:r>
        <w:rPr>
          <w:rFonts w:ascii="Times New Roman" w:hAnsi="Times New Roman" w:cs="Times New Roman"/>
          <w:b/>
          <w:sz w:val="28"/>
          <w:szCs w:val="28"/>
        </w:rPr>
        <w:t>9</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Д.Х.Сирожова, обратившись с заявлением в хокимият города Самарканда 5 марта 2021 года, заявила, что вместе со своим супругом А.Абдухамидовым в 2010 году приобрела у гражданина Р.Рафиева старое и нуждающееся в ремонте здание парикмахерской в махалле Фарход города Самарканда, что решением собрания No 4 от 07 декабря 2010 года в махалле Фарход города Самарканда было дано согласие на реконструкцию и придание современного вида зданию данной парикмахерской, расположенной на данной территории, расширив фасад данного здания и построив здание размером 72 кв.м, строительство было полностью завершено в 2010 году, что данное здание уже 11 лет используется в качестве цеха по производству кондитерских и хлебобулочных изделий, занимается предпринимательской деятельностью, своевременно уплачивает налоги и другие платежи, построил это здание вместе с членами семьи, знает о нем соседи и родственники, у него нет каких-</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0E3D6D" w:rsidRDefault="000E3D6D" w:rsidP="00C42C34">
      <w:pPr>
        <w:spacing w:after="0" w:line="288" w:lineRule="auto"/>
        <w:ind w:left="0" w:firstLine="709"/>
        <w:rPr>
          <w:rFonts w:ascii="Times New Roman" w:hAnsi="Times New Roman" w:cs="Times New Roman"/>
          <w:bCs/>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20</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Решением комиссии по назначению пособия, возглавляемой председателем схода граждан махалли «К» Г.Г., от 15 апреля 2017 года No 5 гражданину Д.Д. отказано в назначении пособия по уходу за ребенком до достижения им возраста двух лет на основании высоких жилищных условий, о чем ему сообщено письмом No 55 от 26 апреля 2017 года. Объясните, с каким заявлением гражданин Д.Д. может обратиться в суд в данном случае.</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в соответствии с законодательством?</w:t>
      </w:r>
    </w:p>
    <w:p w:rsidR="000E3D6D" w:rsidRDefault="000E3D6D" w:rsidP="00C42C34">
      <w:pPr>
        <w:spacing w:after="0" w:line="288" w:lineRule="auto"/>
        <w:ind w:left="0" w:firstLine="709"/>
        <w:rPr>
          <w:rFonts w:ascii="Times New Roman" w:hAnsi="Times New Roman" w:cs="Times New Roman"/>
          <w:bCs/>
          <w:sz w:val="28"/>
          <w:szCs w:val="28"/>
          <w:lang w:val="uz-Cyrl-UZ"/>
        </w:rPr>
      </w:pPr>
    </w:p>
    <w:p w:rsidR="000E3D6D" w:rsidRDefault="000E3D6D" w:rsidP="000E3D6D">
      <w:pPr>
        <w:pStyle w:val="a4"/>
        <w:spacing w:line="288" w:lineRule="auto"/>
        <w:ind w:firstLine="709"/>
        <w:jc w:val="center"/>
        <w:rPr>
          <w:rFonts w:ascii="Times New Roman" w:hAnsi="Times New Roman" w:cs="Times New Roman"/>
          <w:b/>
          <w:sz w:val="28"/>
          <w:szCs w:val="28"/>
        </w:rPr>
      </w:pPr>
    </w:p>
    <w:p w:rsidR="000E3D6D" w:rsidRDefault="000E3D6D" w:rsidP="000E3D6D">
      <w:pPr>
        <w:pStyle w:val="a4"/>
        <w:spacing w:line="288" w:lineRule="auto"/>
        <w:ind w:firstLine="709"/>
        <w:jc w:val="center"/>
        <w:rPr>
          <w:rFonts w:ascii="Times New Roman" w:hAnsi="Times New Roman" w:cs="Times New Roman"/>
          <w:b/>
          <w:sz w:val="28"/>
          <w:szCs w:val="28"/>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lastRenderedPageBreak/>
        <w:t xml:space="preserve">Казус </w:t>
      </w:r>
      <w:r>
        <w:rPr>
          <w:rFonts w:ascii="Times New Roman" w:hAnsi="Times New Roman" w:cs="Times New Roman"/>
          <w:b/>
          <w:sz w:val="28"/>
          <w:szCs w:val="28"/>
        </w:rPr>
        <w:t>21</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20 мая 2015 года в городе Ташкенте поступили жалобы от населения на частное предприятие по производству искусственных мешков, принадлежащее ООО «Ширин». Деятельность частного предприятия была приостановлена на 3 недели из-за нарушения общественного порядка в связи с работой с повышенным шумом с 18:00 до 22:00. По словам председателя ООО «Shirin,» район обратился в Национальный комитет Республики Узбекистан по экологии и изменению климата, заявив, что решение Национального комитета Республики Узбекистан по экологии и изменению климата было вынесено необоснованно и этот шум был устранен. Ситуацию он отметил как нарушение ряда принципов административных процедур.</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в соответствии с законодательством?</w:t>
      </w:r>
    </w:p>
    <w:p w:rsidR="000E3D6D" w:rsidRDefault="000E3D6D" w:rsidP="00C42C34">
      <w:pPr>
        <w:spacing w:after="0" w:line="288" w:lineRule="auto"/>
        <w:ind w:left="0" w:firstLine="709"/>
        <w:rPr>
          <w:rFonts w:ascii="Times New Roman" w:hAnsi="Times New Roman" w:cs="Times New Roman"/>
          <w:bCs/>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22</w:t>
      </w:r>
    </w:p>
    <w:p w:rsidR="00D27FD4" w:rsidRPr="00C42C34" w:rsidRDefault="00D27FD4" w:rsidP="00C42C34">
      <w:pPr>
        <w:spacing w:after="0" w:line="288" w:lineRule="auto"/>
        <w:ind w:left="0" w:firstLine="709"/>
        <w:rPr>
          <w:rFonts w:ascii="Times New Roman" w:hAnsi="Times New Roman" w:cs="Times New Roman"/>
          <w:bCs/>
          <w:sz w:val="28"/>
          <w:szCs w:val="28"/>
          <w:lang w:val="uz-Cyrl-UZ"/>
        </w:rPr>
      </w:pPr>
      <w:r w:rsidRPr="00C42C34">
        <w:rPr>
          <w:rFonts w:ascii="Times New Roman" w:hAnsi="Times New Roman" w:cs="Times New Roman"/>
          <w:bCs/>
          <w:sz w:val="28"/>
          <w:szCs w:val="28"/>
          <w:lang w:val="uz-Cyrl-UZ"/>
        </w:rPr>
        <w:t>На основании заявления гражданина Ш., проживающего в Джаркурганском районе Сурхандарьинской области, поданного в Центр государственных услуг, ему выдано разрешение на право занятия предпринимательством. Однако он стал свидетелем того, что предпринимательская деятельность, указанная в разрешении, была описана заявителем в отличие от сферы предпринимательской деятельности, предусмотренной в заявлении, поданном в административный орган.Гражданин подал административную жалобу на административный акт, вынесенный в отношении него, в вышестоящий административный орган, уполномоченный рассматривать административные жалобы в соответствии с законодательством.Административный орган отказал в принятии жалобы, мотивируя ее просроченность. Гражданин заявил в административный орган, что находился в командировке за границей в течение 10 дней, и представил копию приказа о командировке.</w:t>
      </w:r>
    </w:p>
    <w:p w:rsidR="00D27FD4" w:rsidRPr="00C42C34" w:rsidRDefault="00D27FD4" w:rsidP="00C42C34">
      <w:pPr>
        <w:spacing w:after="0" w:line="288" w:lineRule="auto"/>
        <w:ind w:left="0" w:firstLine="709"/>
        <w:rPr>
          <w:rFonts w:ascii="Times New Roman" w:hAnsi="Times New Roman" w:cs="Times New Roman"/>
          <w:b/>
          <w:sz w:val="28"/>
          <w:szCs w:val="28"/>
          <w:lang w:val="uz-Cyrl-UZ"/>
        </w:rPr>
      </w:pPr>
      <w:r w:rsidRPr="00C42C34">
        <w:rPr>
          <w:rFonts w:ascii="Times New Roman" w:hAnsi="Times New Roman" w:cs="Times New Roman"/>
          <w:b/>
          <w:sz w:val="28"/>
          <w:szCs w:val="28"/>
          <w:lang w:val="uz-Cyrl-UZ"/>
        </w:rPr>
        <w:t>Предоставьте правовое решение ситуации, основанное на законодательстве?</w:t>
      </w:r>
    </w:p>
    <w:p w:rsidR="000E3D6D" w:rsidRDefault="000E3D6D" w:rsidP="00C42C34">
      <w:pPr>
        <w:spacing w:after="0" w:line="288" w:lineRule="auto"/>
        <w:ind w:left="0" w:firstLine="709"/>
        <w:rPr>
          <w:rFonts w:ascii="Times New Roman" w:hAnsi="Times New Roman" w:cs="Times New Roman"/>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23</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Cyrl-UZ"/>
        </w:rPr>
        <w:t xml:space="preserve">Житель Алмазарского района города Ташкента К. Комилов построил на своем земельном участке жилое здание, состоящее из 6 комнат. Спустя 10 лет проект строительства автомобильной магистрали в районе, где расположен двор гражданина К. Комилова, был включен в государственную программу. </w:t>
      </w:r>
      <w:r w:rsidRPr="00C42C34">
        <w:rPr>
          <w:rFonts w:ascii="Times New Roman" w:hAnsi="Times New Roman" w:cs="Times New Roman"/>
          <w:sz w:val="28"/>
          <w:szCs w:val="28"/>
          <w:lang w:val="uz-Cyrl-UZ"/>
        </w:rPr>
        <w:lastRenderedPageBreak/>
        <w:t>По данному факту представитель хокимията подчеркнул, что вместо земли, принадлежащей гражданину К.Комилову, будет предоставлена другая земля, а на строительство жилья средства не будут выделяться.</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Гражданин, недовольный этим, обратился в хокимият Алмазарского района города Ташкента с просьбой предоставить средства на строительство дома. Ответственный сотрудник районной администрации признал обращение необоснованным и заявил, что строительство дома было осуществлено без разрешения.</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Определите субъекты административного права в данном случае. Обоснуйте свое мнение.</w:t>
      </w:r>
    </w:p>
    <w:p w:rsidR="000E3D6D" w:rsidRDefault="000E3D6D" w:rsidP="00C42C34">
      <w:pPr>
        <w:spacing w:after="0" w:line="288" w:lineRule="auto"/>
        <w:ind w:left="0" w:firstLine="709"/>
        <w:rPr>
          <w:rFonts w:ascii="Times New Roman" w:hAnsi="Times New Roman" w:cs="Times New Roman"/>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24</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Cyrl-UZ"/>
        </w:rPr>
        <w:t>Гражданин Ш., проживающий в Кумкурганском районе Сурхандарьинской области, обратился в суд на основании своего заявления в Центр государственных услуг, ссылаясь на необоснованную задержку выдачи разрешения на право занятия предпринимательством и необоснованную приостановку работы в Центре государственных услуг. Как выяснилось из ситуации, административное производство было приостановлено в связи со смертью гражданина Д., обратившегося с заявлением.</w:t>
      </w:r>
    </w:p>
    <w:p w:rsidR="00D27FD4" w:rsidRPr="00C42C34" w:rsidRDefault="00D27FD4" w:rsidP="00C42C34">
      <w:pPr>
        <w:spacing w:after="0" w:line="288" w:lineRule="auto"/>
        <w:ind w:left="0" w:firstLine="709"/>
        <w:rPr>
          <w:rFonts w:ascii="Times New Roman" w:hAnsi="Times New Roman" w:cs="Times New Roman"/>
          <w:b/>
          <w:bCs/>
          <w:sz w:val="28"/>
          <w:szCs w:val="28"/>
          <w:lang w:val="uz-Cyrl-UZ"/>
        </w:rPr>
      </w:pPr>
      <w:r w:rsidRPr="00C42C34">
        <w:rPr>
          <w:rFonts w:ascii="Times New Roman" w:hAnsi="Times New Roman" w:cs="Times New Roman"/>
          <w:b/>
          <w:sz w:val="28"/>
          <w:szCs w:val="28"/>
          <w:lang w:val="uz-Cyrl-UZ"/>
        </w:rPr>
        <w:t>Исходя из данной ситуации, проанализируйте основания для приостановления административного производства. Объясните порядок подачи административной жалобы в данной ситуации.</w:t>
      </w:r>
    </w:p>
    <w:p w:rsidR="000E3D6D" w:rsidRDefault="000E3D6D" w:rsidP="00C42C34">
      <w:pPr>
        <w:spacing w:after="0" w:line="288" w:lineRule="auto"/>
        <w:ind w:left="0" w:firstLine="709"/>
        <w:rPr>
          <w:rFonts w:ascii="Times New Roman" w:hAnsi="Times New Roman" w:cs="Times New Roman"/>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25</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Cyrl-UZ"/>
        </w:rPr>
        <w:t>Гражданин Б. для получения лицензии на открытие негосударственного учебного центра представил соответствующие документы в Государственную инспекцию по надзору за качеством образования при Кабинете Министров. Однако Государственная инспекция по надзору за качеством образования при Кабинете Министров, рассмотрев данное дело о выдаче лицензии, приняла решение об отказе в выдаче лицензии с указанием причин. Если гражданин Б. устранит недостатки, указанные в решении об отказе в выдаче лицензии, и повторно обратится в течение 20 дней, заявление не будет рассмотрено в связи с истечением срока обжалования.</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Исходя из данной ситуации, проанализируйте срок подачи жалобы в административном производстве. Объясните порядок подачи административной жалобы в данной ситуации.</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lastRenderedPageBreak/>
        <w:t xml:space="preserve">Казус </w:t>
      </w:r>
      <w:r>
        <w:rPr>
          <w:rFonts w:ascii="Times New Roman" w:hAnsi="Times New Roman" w:cs="Times New Roman"/>
          <w:b/>
          <w:sz w:val="28"/>
          <w:szCs w:val="28"/>
        </w:rPr>
        <w:t>26</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Гражданин Д. намеревался поехать во Францию из-за смерти близкого родственника. Он собрал все необходимые документы и обратился в районный отдел въезда и выезда за границу и оформления гражданства МВД по месту жительства с просьбой о досрочном участии в президентских выборах. Районный избирательный участок отказал в удовлетворении требования гражданина Д. Гражданин Д. обратился с жалобой в Центральную избирательную комиссию.</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Закона Республики Узбекистан «Об административных процедурах» и других законодательных актов.</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27</w:t>
      </w:r>
    </w:p>
    <w:p w:rsidR="00D27FD4" w:rsidRPr="00C42C34" w:rsidRDefault="00D27FD4" w:rsidP="00C42C34">
      <w:pPr>
        <w:spacing w:after="0" w:line="288" w:lineRule="auto"/>
        <w:ind w:left="0" w:firstLine="709"/>
        <w:rPr>
          <w:rFonts w:ascii="Times New Roman" w:hAnsi="Times New Roman" w:cs="Times New Roman"/>
          <w:color w:val="000000"/>
          <w:sz w:val="28"/>
          <w:szCs w:val="28"/>
          <w:shd w:val="clear" w:color="auto" w:fill="FFFFFF"/>
          <w:lang w:val="uz-Cyrl-UZ"/>
        </w:rPr>
      </w:pPr>
      <w:r w:rsidRPr="00C42C34">
        <w:rPr>
          <w:rFonts w:ascii="Times New Roman" w:hAnsi="Times New Roman" w:cs="Times New Roman"/>
          <w:sz w:val="28"/>
          <w:szCs w:val="28"/>
          <w:lang w:val="uz-Latn-UZ"/>
        </w:rPr>
        <w:t>Руководитель фермерского хозяйства «Шомбулок сазан баликлари» Александр Якубов, недовольный решениями хокима Самаркандской области No 606-К и No 607-К от 15 апреля 2022 года, обратился в вышестоящий орган. При изучении данной ситуации было установлено, что на основании соответствующих решений хокима Самаркандской области фермерскому хозяйству «SHOMBULOQ SAZAN BALIQLARI» выделено 7,4 гектара земли, фермерскому хозяйству «ANHOR SUVI» - 8,6 гектара. Также, несмотря на то, что руководители фермерского хозяйства «SHOMBULOQ SAZAN BALIQLARI» и фермерского хозяйства «ANHOR SUVI» не дали согласия на возврат арендованных им земельных участков в резерв районной администрации, и по данному факту не было принято соответствующее решение суда, решениями хокима Самаркандской области No606-Q и No607-Q от 15 апреля 2022 года земельные участки фермерских хозяйств были возвращены в резерв районной администрации.</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Закона Республики Узбекистан «Об административных процедурах» и других законодательных актов.</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28</w:t>
      </w:r>
    </w:p>
    <w:p w:rsidR="00D27FD4" w:rsidRPr="00C42C34" w:rsidRDefault="00D27FD4" w:rsidP="00C42C34">
      <w:pPr>
        <w:spacing w:after="0" w:line="288" w:lineRule="auto"/>
        <w:ind w:left="0" w:firstLine="709"/>
        <w:rPr>
          <w:rFonts w:ascii="Times New Roman" w:hAnsi="Times New Roman" w:cs="Times New Roman"/>
          <w:sz w:val="28"/>
          <w:szCs w:val="28"/>
        </w:rPr>
      </w:pPr>
      <w:r w:rsidRPr="00C42C34">
        <w:rPr>
          <w:rFonts w:ascii="Times New Roman" w:hAnsi="Times New Roman" w:cs="Times New Roman"/>
          <w:sz w:val="28"/>
          <w:szCs w:val="28"/>
          <w:lang w:val="uz-Latn-UZ"/>
        </w:rPr>
        <w:t xml:space="preserve">Гражданин М.Р. в связи с достижением 55 лет обратился в городской отдел внебюджетного Пенсионного фонда (далее - БТПЖ) с просьбой о назначении пенсии. В трудовой книжке М.Р. были внесены записи о периодах работы в различных организациях в 1977-1988 годах. Согласно трудовой книжке М.Р. БТПЖ и документам, представленным государственным </w:t>
      </w:r>
      <w:r w:rsidRPr="00C42C34">
        <w:rPr>
          <w:rFonts w:ascii="Times New Roman" w:hAnsi="Times New Roman" w:cs="Times New Roman"/>
          <w:sz w:val="28"/>
          <w:szCs w:val="28"/>
          <w:lang w:val="uz-Latn-UZ"/>
        </w:rPr>
        <w:lastRenderedPageBreak/>
        <w:t>архивом, период его работы в организациях, за вычетом отпусков по уходу за ребенком, составил менее 84 месяцев. Поскольку страховые взносы были уплачены в течение 47 месяцев и 6 дней, БТПЖ отклонил заявление М.Р. письмом No 222 от 15 мая 2018 года, считая, что нет законных оснований для назначения пенсии по возрасту. В связи с этим, М.Р. обратилась в суд с заявлением о признании действий должностных лиц БТПЖ незаконными. Объясните порядок подачи жалобы М.Р. в данной ситуации.</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Закона Республики Узбекистан «Об административных процедурах» и других законодательных актов.</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29</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Latn-UZ"/>
        </w:rPr>
        <w:t>Гражданин Ш., проживающий в Дустликском районе Джизакской области, обратился в лицензирующий орган с целью получения лицензии на осуществление предпринимательской деятельности. В соответствующем порядке сдал заявление и необходимые документы с квитанцией об уплате государственной пошлины.</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Cyrl-UZ"/>
        </w:rPr>
        <w:t>В установленный срок гражданину была выдана лицензия. Однако в тексте лицензии, выданной гражданину, был обнаружен ряд недостатков. В частности, в нем не было четко указано, в отношении какого субъекта выдана лицензия, срок ее действия и для какой деятельности она выдается. Гражданин, протестуя, обратился в суд. Исходя из данной ситуации, объясните требования к содержанию административного документа.</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Закона Республики Узбекистан «Об административных процедурах» и других законодательных актов.</w:t>
      </w:r>
    </w:p>
    <w:p w:rsidR="000E3D6D" w:rsidRDefault="000E3D6D" w:rsidP="00C42C34">
      <w:pPr>
        <w:spacing w:after="0" w:line="288" w:lineRule="auto"/>
        <w:ind w:left="0" w:firstLine="709"/>
        <w:rPr>
          <w:rFonts w:ascii="Times New Roman" w:hAnsi="Times New Roman" w:cs="Times New Roman"/>
          <w:sz w:val="28"/>
          <w:szCs w:val="28"/>
          <w:lang w:val="uz-Cyrl-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30</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Cyrl-UZ"/>
        </w:rPr>
        <w:t>Гражданин Ж. обжаловал решение участковой избирательной комиссии в окружную избирательную комиссию и в своей жалобе ссылался на несоблюдение председателем участковой избирательной комиссии принципов Закона Республики Узбекистан «Об административных процедурах» при принятии в отношении него решения. Дайте правовую оценку данной ситуации.</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Закона Республики Узбекистан «Об административных процедурах» и других законодательных актов.</w:t>
      </w: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lastRenderedPageBreak/>
        <w:t xml:space="preserve">Казус </w:t>
      </w:r>
      <w:r>
        <w:rPr>
          <w:rFonts w:ascii="Times New Roman" w:hAnsi="Times New Roman" w:cs="Times New Roman"/>
          <w:b/>
          <w:sz w:val="28"/>
          <w:szCs w:val="28"/>
        </w:rPr>
        <w:t>3</w:t>
      </w:r>
      <w:r w:rsidRPr="00C42C34">
        <w:rPr>
          <w:rFonts w:ascii="Times New Roman" w:hAnsi="Times New Roman" w:cs="Times New Roman"/>
          <w:b/>
          <w:sz w:val="28"/>
          <w:szCs w:val="28"/>
        </w:rPr>
        <w:t>1</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Cyrl-UZ"/>
        </w:rPr>
        <w:t>В целях привлечения молодежи к спорту и содержательной организации ее досуга хокимиятом Юнусабадского района во время проведения футбола среди молодежи махаллей, расположенных в Юнусабадском районе, между футболистами махаллей «Минор» и «Хусниобод» возникли разногласия, что привело к массовой драке между молодежью. В данной ситуации сотрудник органов внутренних дел, назначенный ответственным за поддержание общественного порядка на этом турнире, отдал приказ предотвратить массовую драку и остановить проведение футбольного турнира. Не согласившись с этим приказом, организаторы футбольного турнира обжаловали приказ сотрудника органа внутренних дел в вышестоящий орган. В своих жалобах они ссылались на то, что приказ сотрудника органа внутренних дел о приостановлении футбольного турнира противоречит принципам соразмерности и законности административного изобретательства, установленным Законом «Об административных процедурах».</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Закона Республики Узбекистан «Об административных процедурах» и других законодательных актов.</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32</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Latn-UZ"/>
        </w:rPr>
        <w:t>Гражданин С. направил проектно-сметную документацию по индивидуальному жилищному строительству в уполномоченный орган для согласования через Единый портал интерактивных государственных услуг с приложением всех необходимых документов. Уполномоченный орган рассмотрел обращение гражданина Д. и сообщил, что в его документах имеются недостатки, которые необходимо устранить в кратчайшие сроки. Гражданин С. устранил указанные недостатки в указанный срок. Однако уполномоченный орган был уведомлен о необходимости устранения некоторых других недостатков, помимо ранее указанных.</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Закона Республики Узбекистан «Об административных процедурах» и других законодательных актов.</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33</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Latn-UZ"/>
        </w:rPr>
        <w:t xml:space="preserve">Гражданин Х. Хаяжонов, недовольный тем, что сотрудники Сергелийского районного государственного налогового управления не </w:t>
      </w:r>
      <w:r w:rsidRPr="00C42C34">
        <w:rPr>
          <w:rFonts w:ascii="Times New Roman" w:hAnsi="Times New Roman" w:cs="Times New Roman"/>
          <w:sz w:val="28"/>
          <w:szCs w:val="28"/>
          <w:lang w:val="uz-Latn-UZ"/>
        </w:rPr>
        <w:lastRenderedPageBreak/>
        <w:t>разъяснили ему порядок уплаты налога на имущество, обратился с жалобой в Ташкентский городской административный суд. Административный суд города Ташкента рассмотрел жалобу и вернул заявление.</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34</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Latn-UZ"/>
        </w:rPr>
        <w:t>Гражданин В.Водиев обратился в Ташкентский межрайонный административный суд с жалобой на действия должностного лица в отношении Мирабадского районного отдела Внебюджетного пенсионного фонда, ходатайствуя о признании недействительным решения Мирабадского районного отдела Внебюджетного пенсионного фонда No 40/5 от 24 декабря 2020 года и обязывая Мирабадский районный отдел Внебюджетного пенсионного фонда засчитывать его трудовой стаж с 16 мая 1994 года по 7 мая 2004 года в ООО «QURILISH-LOYIHA-SERVIS». Однако в судебном заседании заявитель В.Водиев обратился с заявлением, в котором просил полностью отказаться от заявленного требования и прекратить административное производство. Судья не удовлетворил его требование и сказал, что продолжит производство по делу.</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этот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35</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Latn-UZ"/>
        </w:rPr>
        <w:t>Гражданин С. Сояев обратился в Навоийский межрайонный административный суд с жалобой на действия должностного лица в отношении Зарафшанского городского отдела Внебюджетного пенсионного фонда, ссылаясь на то, что сотрудники Зарафшанского городского отдела Внебюджетного пенсионного фонда не назначают ему пенсию по возрасту. После этого Навоийский межрайонный административный суд рассмотрел обращение и принял дело к производству, и сообщил сторонам о дне судебного заседания. Гражданин С. Сояев, несмотря на получение этой новости, поскольку в день суда у его соседа была свадьба, пошел на свадьбу, не предупредил суд о том, что не сможет прийти, и так и не пришел.</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lastRenderedPageBreak/>
        <w:t>Дайте правовую оценку ситуации. Проанализируйте этот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36</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Latn-UZ"/>
        </w:rPr>
        <w:t>Директор ООО «LTA» Ф.Фанатов обратился с заявлением в Термезский межрайонный административный суд с просьбой признать незаконными действия ответчика Государственной налоговой инспекции города Термеза, принятые в результате камеральной налоговой проверки, проведенной Государственной налоговой инспекцией города Термеза в отношении ООО «LTA» 01.01.2021 г., и постановление от 28 февраля о назначении документальной проверки, выразившееся в неприменении гарантированных законом прав в качестве участника проектов постановлений ПП-2667 и ПП-2979 к акту, связанному с НДС, в ходе налоговой проверки, проведенной в 2021 году по уголовному делу No 2848/2021-006СС Государственного налогового управления. Суд отклонил заявление в связи с неуплатой государственной пошлины в ходе рассмотрения заявления.</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этот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37</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Latn-UZ"/>
        </w:rPr>
        <w:t>Руководитель ООО «Джонбой дехкон бозори» обратился в Самаркандский межрайонный административный суд с заявлением, в котором просил возложить на филиал Самаркандского областного управления Государственной кадастровой палаты Агентства по кадастру при Государственном налоговом комитете Республики Узбекистан обязательство по подготовке кадастровой документации животноводческого сектора (комплекса), принадлежащего дехканскому рынку «Дехкон» в форме ООО. Судья межрайонного административного суда отказал в принятии заявления.</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38</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Latn-UZ"/>
        </w:rPr>
        <w:t xml:space="preserve">Гражданин Т.Таёгов недоволен решением хокима Карманинского района No 31 от 2024 года. 8 марта 2024 года он обратился в Навоийский </w:t>
      </w:r>
      <w:r w:rsidRPr="00C42C34">
        <w:rPr>
          <w:rFonts w:ascii="Times New Roman" w:hAnsi="Times New Roman" w:cs="Times New Roman"/>
          <w:sz w:val="28"/>
          <w:szCs w:val="28"/>
          <w:lang w:val="uz-Latn-UZ"/>
        </w:rPr>
        <w:lastRenderedPageBreak/>
        <w:t>межрайонный административный суд с ходатайством о признании данного решения недействительным и возложении на хокима Карманинского района обязанности по предоставлению жилья его детям в связи с его низким доходом, приложив ходатайство с указанием причин пропуска срока исковой давности. Суд рассмотрел заявление гражданина и отказал в принятии заявления в связи с истечением сроков исковой давности.</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39</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lang w:val="uz-Latn-UZ"/>
        </w:rPr>
        <w:t>Гражданин П. Паханов 1 декабря 2024 года, недовольный действиями должностных лиц кадастрового отдела Кашкадарьинской области, обратился с жалобой в Каршинский межрайонный административный суд. Межрайонный административный суд, рассмотрев дело, не удовлетворил заявление решением суда 3 февраля 2025 года, поскольку права граждан не были нарушены сотрудниками кадастра. Спустя три месяца, узнав от друзей, что гражданин может подать апелляцию в вышестоящий суд, если он не согласен с решением, 5 мая 2025 года он подал апелляционную жалобу в административный суд Кашкадарьинской области. Судом апелляционной инстанции было отказано в рассмотрении жалобы.</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этот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40</w:t>
      </w:r>
    </w:p>
    <w:p w:rsidR="00D27FD4" w:rsidRPr="00C42C34" w:rsidRDefault="00D27FD4" w:rsidP="00C42C34">
      <w:pPr>
        <w:spacing w:after="0" w:line="288" w:lineRule="auto"/>
        <w:ind w:left="0" w:firstLine="709"/>
        <w:rPr>
          <w:rFonts w:ascii="Times New Roman" w:hAnsi="Times New Roman" w:cs="Times New Roman"/>
          <w:sz w:val="28"/>
          <w:szCs w:val="28"/>
          <w:lang w:val="uz-Cyrl-UZ"/>
        </w:rPr>
      </w:pPr>
      <w:r w:rsidRPr="00C42C34">
        <w:rPr>
          <w:rFonts w:ascii="Times New Roman" w:hAnsi="Times New Roman" w:cs="Times New Roman"/>
          <w:sz w:val="28"/>
          <w:szCs w:val="28"/>
        </w:rPr>
        <w:t xml:space="preserve">Гражданин </w:t>
      </w:r>
      <w:proofErr w:type="spellStart"/>
      <w:r w:rsidRPr="00C42C34">
        <w:rPr>
          <w:rFonts w:ascii="Times New Roman" w:hAnsi="Times New Roman" w:cs="Times New Roman"/>
          <w:sz w:val="28"/>
          <w:szCs w:val="28"/>
        </w:rPr>
        <w:t>Д.Дорбасов</w:t>
      </w:r>
      <w:proofErr w:type="spellEnd"/>
      <w:r w:rsidRPr="00C42C34">
        <w:rPr>
          <w:rFonts w:ascii="Times New Roman" w:hAnsi="Times New Roman" w:cs="Times New Roman"/>
          <w:sz w:val="28"/>
          <w:szCs w:val="28"/>
        </w:rPr>
        <w:t xml:space="preserve">, недовольный действиями органов ЗАГС города Ургенча, обратился с заявлением в </w:t>
      </w:r>
      <w:proofErr w:type="spellStart"/>
      <w:r w:rsidRPr="00C42C34">
        <w:rPr>
          <w:rFonts w:ascii="Times New Roman" w:hAnsi="Times New Roman" w:cs="Times New Roman"/>
          <w:sz w:val="28"/>
          <w:szCs w:val="28"/>
        </w:rPr>
        <w:t>Ургенчский</w:t>
      </w:r>
      <w:proofErr w:type="spellEnd"/>
      <w:r w:rsidRPr="00C42C34">
        <w:rPr>
          <w:rFonts w:ascii="Times New Roman" w:hAnsi="Times New Roman" w:cs="Times New Roman"/>
          <w:sz w:val="28"/>
          <w:szCs w:val="28"/>
        </w:rPr>
        <w:t xml:space="preserve"> межрайонный административный суд. В заявлении говорится, что гражданин в течение 10 дней обращался в орган ЗАГС для получения свидетельства о рождении своего ребенка, но сотрудники ЗАГС отказали ему в приеме под разными предлогами. Межрайонный административный суд рассмотрел заявление гражданина и вернул его в связи с отсутствием его подписи.</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lastRenderedPageBreak/>
        <w:t xml:space="preserve">Казус </w:t>
      </w:r>
      <w:r>
        <w:rPr>
          <w:rFonts w:ascii="Times New Roman" w:hAnsi="Times New Roman" w:cs="Times New Roman"/>
          <w:b/>
          <w:sz w:val="28"/>
          <w:szCs w:val="28"/>
        </w:rPr>
        <w:t>4</w:t>
      </w:r>
      <w:r w:rsidRPr="00C42C34">
        <w:rPr>
          <w:rFonts w:ascii="Times New Roman" w:hAnsi="Times New Roman" w:cs="Times New Roman"/>
          <w:b/>
          <w:sz w:val="28"/>
          <w:szCs w:val="28"/>
        </w:rPr>
        <w:t>1</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Гражданин К. Турдиев обратился в Бухарский межрайонный административный суд с просьбой признать действия сотрудника Бухарского областного таможенного управления С. Самикулова незаконными и возложить на него обязанность вернуть украшения, изъятые у гражданина при его возвращении из-за границы. После судебного расследования выяснилось, что сотрудник таможенного управления Бухарской области С.Самикулов не вступил в контакт с гражданином К.Турдиевым, напротив, другой сотрудник С.Салимжонов находился на таможенном посту во время прибытия гражданина из-за границы, и ювелирные изделия гражданина были изъяты с составлением акта. В данном случае суд разъяснил заявителю замену сотрудника, не имеющего отношения к делу, С. Самикулова, на ответчика, имеющего отношение к делу, С. Салимжонова.</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42</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Гражданин С. Саксонов, недовольный действиями органа самоуправления, обратился с жалобой в Ташкентский межрайонный административный суд. Ташкентский межрайонный административный суд, рассмотрев жалобу гражданина, назначил судебное заседание и по итогам судебного заседания принял решение об удовлетворении жалоб гражданина. Гражданин С.Саксонов, получивший копию решения, обнаружил ошибку в записи решения суда.В данном случае гражданин обратился в суд с просьбой исправить ошибки в записи и арифметические ошибки. Ташкентский межрайонный административный суд пояснил, что может обратиться в вышестоящий суд для исправления ошибок.</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43</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 xml:space="preserve">Гражданин М. Мултанов, недовольный действиями сотрудников Джизакской городской Национальной гвардии, обратился с заявлением в Джизакский межрайонный административный суд. Джизакский межрайонный административный суд рассмотрел заявление гражданина и удовлетворил его </w:t>
      </w:r>
      <w:r w:rsidRPr="00C42C34">
        <w:rPr>
          <w:rFonts w:ascii="Times New Roman" w:hAnsi="Times New Roman" w:cs="Times New Roman"/>
          <w:sz w:val="28"/>
          <w:szCs w:val="28"/>
          <w:lang w:val="uz-Latn-UZ"/>
        </w:rPr>
        <w:lastRenderedPageBreak/>
        <w:t>требования. Гражданин М.Мултанов, получивший решение, выяснил, что суд при принятии решения признал действия сотрудников Национальной гвардии незаконными, но на них не возложена обязанность, указанная в заявлении, и попросил суд изменить решение. Суд отклонил обращение гражданина.</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44</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Гражданин Д. Домбираев, недовольный действиями должностных лиц Агентства государственных услуг города Намангана, обратился с заявлением в Наманганский межрайонный административный суд. Суд, изучив жалобу гражданина, вынес определение о назначении судебного разбирательства и предупредил стороны. Когда началось судебное заседание, гражданин Д.Домбираев попросил дать перерыв в судебном заседании в связи с ухудшением состояния здоровья. Однако судья отклонил его просьбу, ссылаясь на то, что в заседании не предоставляется перерыв, поскольку это не предусмотрено законодательством.</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45</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Руководитель ООО «Эски олам бойлиги» Ф.Файлусов обратился в административный суд Ферганской области с заявлением, в котором просил признать недействительным постановление Государственного налогового управления Ферганской области от 01.01.2025 г. «Об устранении налоговых правонарушений». Руководитель ООО «Эски олам бойлиги» Ф.Файлусов обвинил суд в том, что он не защищает его права.</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46</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 xml:space="preserve">Заявитель Т.Туфонов, руководитель ООО «Бегубор Окшом,» обратился в Ургенчский межрайонный административный суд с заявлением о признании решения Хокимията города Ургенча недействительным и попросил суд </w:t>
      </w:r>
      <w:r w:rsidRPr="00C42C34">
        <w:rPr>
          <w:rFonts w:ascii="Times New Roman" w:hAnsi="Times New Roman" w:cs="Times New Roman"/>
          <w:sz w:val="28"/>
          <w:szCs w:val="28"/>
          <w:lang w:val="uz-Latn-UZ"/>
        </w:rPr>
        <w:lastRenderedPageBreak/>
        <w:t>признать решение Хокима города Ургенча от 28 февраля 2024 года недействительным. Руководитель ООО «Бегубор Окшом» Т.Туфонов внес ходатайство о взыскании с ответчика государственной пошлины и почтовых расходов при подаче заявления. Суд, изучив заявление, вынес определение о его возвращении.</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47</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Гражданин Р.Рандаев обратился с жалобой в Сырдарьинский межрайонный административный суд с просьбой отменить решение Гагаринского районного отдела Бюро принудительного исполнения о взыскании пересчитанных алиментов. Суд, рассмотрев данное заявление, принял решение об удовлетворении требований гражданина.</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48</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Гражданин Б. Бутаев, недовольный тем, что управление ГСБДД города Бухары своевременно не выдало ему водительское удостоверение, подал жалобу в Бухарский межрайонный административный суд с просьбой признать их действия незаконными и немедленно выдать им водительское удостоверение гражданина. Суд, рассмотрев данное заявление, вынес определение о назначении судебного разбирательства и сообщил сторонам. За два дня до начала судебного заседания гражданин Б. Бутаев погиб в результате несчастного случая.</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49</w:t>
      </w:r>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 xml:space="preserve">Гражданин Х.Хайронов, недовольный решением хокима города Ташкента от 28 февраля 2024 года No 20/1 об отказе в предоставлении земли гражданину, подал жалобу в Ташкентский межрайонный административный суд с просьбой признать решение хокима недействительным и возложить на </w:t>
      </w:r>
      <w:r w:rsidRPr="00C42C34">
        <w:rPr>
          <w:rFonts w:ascii="Times New Roman" w:hAnsi="Times New Roman" w:cs="Times New Roman"/>
          <w:sz w:val="28"/>
          <w:szCs w:val="28"/>
          <w:lang w:val="uz-Latn-UZ"/>
        </w:rPr>
        <w:lastRenderedPageBreak/>
        <w:t>него обязанность по выделению земли. За 5 дней до начала судебного заседания гражданин обратился в суд с ходатайством о приостановлении производства по делу в связи с отъездом на срочную военную службу. Суд, прочитав ходатайство, заявил, что не может приостановить производство по делу в данном случае, и такое положение не предусмотрено законодательством.</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p w:rsidR="000E3D6D" w:rsidRDefault="000E3D6D" w:rsidP="00C42C34">
      <w:pPr>
        <w:spacing w:after="0" w:line="288" w:lineRule="auto"/>
        <w:ind w:left="0" w:firstLine="709"/>
        <w:rPr>
          <w:rFonts w:ascii="Times New Roman" w:hAnsi="Times New Roman" w:cs="Times New Roman"/>
          <w:sz w:val="28"/>
          <w:szCs w:val="28"/>
          <w:lang w:val="uz-Latn-UZ"/>
        </w:rPr>
      </w:pPr>
    </w:p>
    <w:p w:rsidR="000E3D6D" w:rsidRPr="00C42C34" w:rsidRDefault="000E3D6D" w:rsidP="000E3D6D">
      <w:pPr>
        <w:pStyle w:val="a4"/>
        <w:spacing w:line="288" w:lineRule="auto"/>
        <w:ind w:firstLine="709"/>
        <w:jc w:val="center"/>
        <w:rPr>
          <w:rFonts w:ascii="Times New Roman" w:hAnsi="Times New Roman" w:cs="Times New Roman"/>
          <w:b/>
          <w:sz w:val="28"/>
          <w:szCs w:val="28"/>
        </w:rPr>
      </w:pPr>
      <w:r w:rsidRPr="00C42C34">
        <w:rPr>
          <w:rFonts w:ascii="Times New Roman" w:hAnsi="Times New Roman" w:cs="Times New Roman"/>
          <w:b/>
          <w:sz w:val="28"/>
          <w:szCs w:val="28"/>
        </w:rPr>
        <w:t xml:space="preserve">Казус </w:t>
      </w:r>
      <w:r>
        <w:rPr>
          <w:rFonts w:ascii="Times New Roman" w:hAnsi="Times New Roman" w:cs="Times New Roman"/>
          <w:b/>
          <w:sz w:val="28"/>
          <w:szCs w:val="28"/>
        </w:rPr>
        <w:t>50</w:t>
      </w:r>
      <w:bookmarkStart w:id="0" w:name="_GoBack"/>
      <w:bookmarkEnd w:id="0"/>
    </w:p>
    <w:p w:rsidR="00D27FD4" w:rsidRPr="00C42C34" w:rsidRDefault="00D27FD4" w:rsidP="00C42C34">
      <w:pPr>
        <w:spacing w:after="0" w:line="288" w:lineRule="auto"/>
        <w:ind w:left="0" w:firstLine="709"/>
        <w:rPr>
          <w:rFonts w:ascii="Times New Roman" w:hAnsi="Times New Roman" w:cs="Times New Roman"/>
          <w:sz w:val="28"/>
          <w:szCs w:val="28"/>
          <w:lang w:val="uz-Latn-UZ"/>
        </w:rPr>
      </w:pPr>
      <w:r w:rsidRPr="00C42C34">
        <w:rPr>
          <w:rFonts w:ascii="Times New Roman" w:hAnsi="Times New Roman" w:cs="Times New Roman"/>
          <w:sz w:val="28"/>
          <w:szCs w:val="28"/>
          <w:lang w:val="uz-Latn-UZ"/>
        </w:rPr>
        <w:t>Гражданин О. Олчаев проживает в городе Зарафшане. Рядом с его домом бездомный гражданин А.Адоев каждый день ночует в состоянии алкогольного опьянения. Увидев это, гражданин О.Олчаев обратился в Навоийский межрайонный административный суд с заявлением о признании гражданина А.Адоева лицом без определенного места жительства и помещении его в реабилитационный центр. Суд, изучив заявление гражданина О.Олчаева, отказал в принятии его к производству.</w:t>
      </w:r>
    </w:p>
    <w:p w:rsidR="00D27FD4" w:rsidRPr="00C42C34" w:rsidRDefault="00D27FD4" w:rsidP="00C42C34">
      <w:pPr>
        <w:spacing w:after="0" w:line="288" w:lineRule="auto"/>
        <w:ind w:left="0" w:firstLine="709"/>
        <w:rPr>
          <w:rFonts w:ascii="Times New Roman" w:hAnsi="Times New Roman" w:cs="Times New Roman"/>
          <w:b/>
          <w:sz w:val="28"/>
          <w:szCs w:val="28"/>
          <w:lang w:val="uz-Latn-UZ"/>
        </w:rPr>
      </w:pPr>
      <w:r w:rsidRPr="00C42C34">
        <w:rPr>
          <w:rFonts w:ascii="Times New Roman" w:hAnsi="Times New Roman" w:cs="Times New Roman"/>
          <w:b/>
          <w:sz w:val="28"/>
          <w:szCs w:val="28"/>
          <w:lang w:val="uz-Latn-UZ"/>
        </w:rPr>
        <w:t>Дайте правовую оценку ситуации. Проанализируйте данный случай на основе Кодекса Республики Узбекистан «Об административном судопроизводстве».</w:t>
      </w:r>
    </w:p>
    <w:sectPr w:rsidR="00D27FD4" w:rsidRPr="00C42C34">
      <w:headerReference w:type="even" r:id="rId5"/>
      <w:headerReference w:type="default" r:id="rId6"/>
      <w:footerReference w:type="even" r:id="rId7"/>
      <w:footerReference w:type="default" r:id="rId8"/>
      <w:headerReference w:type="first" r:id="rId9"/>
      <w:footerReference w:type="first" r:id="rId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34" w:rsidRDefault="00C42C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34" w:rsidRDefault="00C42C3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34" w:rsidRDefault="00C42C34"/>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34" w:rsidRDefault="00C42C3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34" w:rsidRDefault="00C42C3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34" w:rsidRDefault="00C42C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07C84CD"/>
    <w:multiLevelType w:val="singleLevel"/>
    <w:tmpl w:val="F07C84CD"/>
    <w:lvl w:ilvl="0">
      <w:start w:val="1"/>
      <w:numFmt w:val="decimal"/>
      <w:suff w:val="space"/>
      <w:lvlText w:val="%1."/>
      <w:lvlJc w:val="left"/>
    </w:lvl>
  </w:abstractNum>
  <w:abstractNum w:abstractNumId="1">
    <w:nsid w:val="0F597E70"/>
    <w:multiLevelType w:val="singleLevel"/>
    <w:tmpl w:val="0F597E70"/>
    <w:lvl w:ilvl="0">
      <w:start w:val="1"/>
      <w:numFmt w:val="decimal"/>
      <w:suff w:val="space"/>
      <w:lvlText w:val="%1."/>
      <w:lvlJc w:val="left"/>
    </w:lvl>
  </w:abstractNum>
  <w:abstractNum w:abstractNumId="2">
    <w:nsid w:val="171957DF"/>
    <w:multiLevelType w:val="hybridMultilevel"/>
    <w:tmpl w:val="C2B2DEBA"/>
    <w:lvl w:ilvl="0" w:tplc="0419000F">
      <w:start w:val="1"/>
      <w:numFmt w:val="decimal"/>
      <w:lvlText w:val="%1."/>
      <w:lvlJc w:val="left"/>
      <w:pPr>
        <w:ind w:left="1070" w:hanging="360"/>
      </w:pPr>
    </w:lvl>
    <w:lvl w:ilvl="1" w:tplc="F47A6FFA">
      <w:numFmt w:val="bullet"/>
      <w:lvlText w:val=""/>
      <w:lvlJc w:val="left"/>
      <w:pPr>
        <w:ind w:left="1648" w:hanging="360"/>
      </w:pPr>
      <w:rPr>
        <w:rFonts w:ascii="Symbol" w:eastAsia="Times New Roman" w:hAnsi="Symbol" w:cs="Times New Roman"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2FA2DEA5"/>
    <w:multiLevelType w:val="singleLevel"/>
    <w:tmpl w:val="2FA2DEA5"/>
    <w:lvl w:ilvl="0">
      <w:start w:val="1"/>
      <w:numFmt w:val="decimal"/>
      <w:suff w:val="space"/>
      <w:lvlText w:val="%1."/>
      <w:lvlJc w:val="left"/>
    </w:lvl>
  </w:abstractNum>
  <w:abstractNum w:abstractNumId="4">
    <w:nsid w:val="48C0FC4E"/>
    <w:multiLevelType w:val="singleLevel"/>
    <w:tmpl w:val="48C0FC4E"/>
    <w:lvl w:ilvl="0">
      <w:start w:val="1"/>
      <w:numFmt w:val="decimal"/>
      <w:suff w:val="space"/>
      <w:lvlText w:val="%1."/>
      <w:lvlJc w:val="left"/>
    </w:lvl>
  </w:abstractNum>
  <w:abstractNum w:abstractNumId="5">
    <w:nsid w:val="6415583D"/>
    <w:multiLevelType w:val="hybridMultilevel"/>
    <w:tmpl w:val="BA722F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557"/>
    <w:rsid w:val="000E3D6D"/>
    <w:rsid w:val="00912557"/>
    <w:rsid w:val="00C42C34"/>
    <w:rsid w:val="00CD238D"/>
    <w:rsid w:val="00D27FD4"/>
    <w:rsid w:val="00FD3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8D3444-012C-4C21-A09F-C03FD606F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FD4"/>
    <w:pPr>
      <w:ind w:left="720" w:hanging="360"/>
      <w:jc w:val="both"/>
    </w:pPr>
  </w:style>
  <w:style w:type="paragraph" w:styleId="3">
    <w:name w:val="heading 3"/>
    <w:basedOn w:val="a"/>
    <w:link w:val="30"/>
    <w:uiPriority w:val="9"/>
    <w:semiHidden/>
    <w:unhideWhenUsed/>
    <w:qFormat/>
    <w:rsid w:val="00C42C34"/>
    <w:pPr>
      <w:spacing w:beforeAutospacing="1" w:after="0" w:afterAutospacing="1" w:line="240" w:lineRule="auto"/>
      <w:ind w:left="0" w:firstLine="0"/>
      <w:outlineLvl w:val="2"/>
    </w:pPr>
    <w:rPr>
      <w:rFonts w:ascii="SimSun" w:eastAsia="SimSun" w:hAnsi="SimSun" w:cs="Times New Roman" w:hint="eastAsia"/>
      <w:b/>
      <w:bCs/>
      <w:sz w:val="26"/>
      <w:szCs w:val="2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27FD4"/>
    <w:rPr>
      <w:rFonts w:ascii="Times New Roman" w:hAnsi="Times New Roman" w:cs="Times New Roman"/>
      <w:sz w:val="24"/>
      <w:szCs w:val="24"/>
    </w:rPr>
  </w:style>
  <w:style w:type="character" w:customStyle="1" w:styleId="30">
    <w:name w:val="Заголовок 3 Знак"/>
    <w:basedOn w:val="a0"/>
    <w:link w:val="3"/>
    <w:uiPriority w:val="9"/>
    <w:semiHidden/>
    <w:rsid w:val="00C42C34"/>
    <w:rPr>
      <w:rFonts w:ascii="SimSun" w:eastAsia="SimSun" w:hAnsi="SimSun" w:cs="Times New Roman"/>
      <w:b/>
      <w:bCs/>
      <w:sz w:val="26"/>
      <w:szCs w:val="26"/>
      <w:lang w:val="en-US" w:eastAsia="zh-CN"/>
    </w:rPr>
  </w:style>
  <w:style w:type="paragraph" w:styleId="a4">
    <w:name w:val="No Spacing"/>
    <w:uiPriority w:val="1"/>
    <w:qFormat/>
    <w:rsid w:val="00C42C34"/>
    <w:pPr>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67</Pages>
  <Words>18854</Words>
  <Characters>107468</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2026-02-17T13:05:00Z</dcterms:created>
  <dcterms:modified xsi:type="dcterms:W3CDTF">2026-02-17T14:48:00Z</dcterms:modified>
</cp:coreProperties>
</file>